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56BD" w:rsidRDefault="00D556BD" w:rsidP="005E6D69">
      <w:pPr>
        <w:rPr>
          <w:rFonts w:ascii="Times New Roman" w:hAnsi="Times New Roman"/>
          <w:b/>
          <w:sz w:val="28"/>
          <w:szCs w:val="28"/>
        </w:rPr>
      </w:pPr>
    </w:p>
    <w:p w:rsidR="00D556BD" w:rsidRDefault="00F27445" w:rsidP="005E6D69">
      <w:pPr>
        <w:rPr>
          <w:rFonts w:ascii="Times New Roman" w:hAnsi="Times New Roman"/>
          <w:b/>
          <w:sz w:val="28"/>
          <w:szCs w:val="28"/>
        </w:rPr>
      </w:pPr>
      <w:r w:rsidRPr="002F2A00"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 wp14:anchorId="40F56135" wp14:editId="209F02DA">
            <wp:extent cx="6169025" cy="8653121"/>
            <wp:effectExtent l="0" t="0" r="3175" b="0"/>
            <wp:docPr id="1" name="Рисунок 1" descr="C:\Users\User\Desktop\отчет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отчет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0439" cy="8655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2A00" w:rsidRDefault="002F2A00" w:rsidP="005E6D69">
      <w:pPr>
        <w:rPr>
          <w:rFonts w:ascii="Times New Roman" w:hAnsi="Times New Roman"/>
          <w:b/>
          <w:sz w:val="28"/>
          <w:szCs w:val="28"/>
        </w:rPr>
      </w:pPr>
    </w:p>
    <w:p w:rsidR="00D556BD" w:rsidRDefault="00D556BD" w:rsidP="005E6D69">
      <w:pPr>
        <w:rPr>
          <w:rFonts w:ascii="Times New Roman" w:hAnsi="Times New Roman"/>
          <w:b/>
          <w:sz w:val="28"/>
          <w:szCs w:val="28"/>
        </w:rPr>
      </w:pPr>
    </w:p>
    <w:p w:rsidR="005E6D69" w:rsidRPr="00EF5F97" w:rsidRDefault="005E6D69" w:rsidP="005E6D69">
      <w:pPr>
        <w:rPr>
          <w:rFonts w:ascii="Times New Roman" w:hAnsi="Times New Roman" w:cs="Times New Roman"/>
          <w:sz w:val="36"/>
          <w:szCs w:val="36"/>
        </w:rPr>
      </w:pPr>
      <w:r w:rsidRPr="00DA0D6C">
        <w:rPr>
          <w:rFonts w:ascii="Times New Roman" w:hAnsi="Times New Roman"/>
          <w:b/>
          <w:sz w:val="28"/>
          <w:szCs w:val="28"/>
        </w:rPr>
        <w:t>Аналитическая часть</w:t>
      </w:r>
    </w:p>
    <w:p w:rsidR="005E6D69" w:rsidRPr="00341BB4" w:rsidRDefault="005E6D69" w:rsidP="005E6D69">
      <w:pPr>
        <w:spacing w:line="240" w:lineRule="auto"/>
        <w:ind w:left="36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1.Общие сведения об учреждении</w:t>
      </w:r>
      <w:bookmarkStart w:id="0" w:name="_GoBack"/>
      <w:bookmarkEnd w:id="0"/>
    </w:p>
    <w:p w:rsidR="005E6D69" w:rsidRPr="003F02C5" w:rsidRDefault="005E6D69" w:rsidP="005E6D69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1.1 </w:t>
      </w:r>
      <w:r w:rsidRPr="003F02C5">
        <w:rPr>
          <w:rFonts w:ascii="Times New Roman" w:hAnsi="Times New Roman" w:cs="Times New Roman"/>
          <w:b/>
          <w:i/>
          <w:sz w:val="24"/>
          <w:szCs w:val="24"/>
        </w:rPr>
        <w:t>Полное наименование учреждения.</w:t>
      </w:r>
    </w:p>
    <w:p w:rsidR="005E6D69" w:rsidRPr="003F02C5" w:rsidRDefault="005E6D69" w:rsidP="005E6D69">
      <w:pPr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 «</w:t>
      </w:r>
      <w:r>
        <w:rPr>
          <w:rFonts w:ascii="Times New Roman" w:hAnsi="Times New Roman" w:cs="Times New Roman"/>
          <w:sz w:val="24"/>
          <w:szCs w:val="24"/>
        </w:rPr>
        <w:t>Кушманский детский сад «Белочка</w:t>
      </w:r>
      <w:r w:rsidRPr="003F02C5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3F02C5"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 w:rsidRPr="003F02C5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</w:t>
      </w:r>
    </w:p>
    <w:p w:rsidR="005E6D69" w:rsidRPr="003F02C5" w:rsidRDefault="005E6D69" w:rsidP="005E6D69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 xml:space="preserve">Сокращённое </w:t>
      </w:r>
      <w:proofErr w:type="gramStart"/>
      <w:r w:rsidRPr="003F02C5">
        <w:rPr>
          <w:rFonts w:ascii="Times New Roman" w:hAnsi="Times New Roman" w:cs="Times New Roman"/>
          <w:b/>
          <w:i/>
          <w:sz w:val="24"/>
          <w:szCs w:val="24"/>
        </w:rPr>
        <w:t xml:space="preserve">название:   </w:t>
      </w:r>
      <w:proofErr w:type="gramEnd"/>
      <w:r w:rsidRPr="003F02C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3F02C5">
        <w:rPr>
          <w:rFonts w:ascii="Times New Roman" w:hAnsi="Times New Roman" w:cs="Times New Roman"/>
          <w:sz w:val="24"/>
          <w:szCs w:val="24"/>
        </w:rPr>
        <w:t>МБДОУ «</w:t>
      </w:r>
      <w:r>
        <w:rPr>
          <w:rFonts w:ascii="Times New Roman" w:hAnsi="Times New Roman" w:cs="Times New Roman"/>
          <w:sz w:val="24"/>
          <w:szCs w:val="24"/>
        </w:rPr>
        <w:t>Кушманский  детский сад «Белочка</w:t>
      </w:r>
      <w:r w:rsidRPr="003F02C5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Татарстан».</w:t>
      </w:r>
    </w:p>
    <w:p w:rsidR="005E6D69" w:rsidRPr="003F02C5" w:rsidRDefault="005E6D69" w:rsidP="005E6D69">
      <w:pPr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>Тип</w:t>
      </w:r>
      <w:r w:rsidRPr="003F02C5">
        <w:rPr>
          <w:rFonts w:ascii="Times New Roman" w:hAnsi="Times New Roman" w:cs="Times New Roman"/>
          <w:sz w:val="24"/>
          <w:szCs w:val="24"/>
        </w:rPr>
        <w:t>: бюджетное</w:t>
      </w:r>
    </w:p>
    <w:p w:rsidR="005E6D69" w:rsidRPr="003F02C5" w:rsidRDefault="005E6D69" w:rsidP="005E6D6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F02C5">
        <w:rPr>
          <w:rFonts w:ascii="Times New Roman" w:hAnsi="Times New Roman" w:cs="Times New Roman"/>
          <w:b/>
          <w:i/>
          <w:sz w:val="24"/>
          <w:szCs w:val="24"/>
        </w:rPr>
        <w:t>Вид:</w:t>
      </w:r>
      <w:r w:rsidRPr="003F02C5">
        <w:rPr>
          <w:rFonts w:ascii="Times New Roman" w:hAnsi="Times New Roman" w:cs="Times New Roman"/>
          <w:sz w:val="24"/>
          <w:szCs w:val="24"/>
        </w:rPr>
        <w:t xml:space="preserve">  общеразвивающий</w:t>
      </w:r>
      <w:proofErr w:type="gramEnd"/>
    </w:p>
    <w:p w:rsidR="005E6D69" w:rsidRPr="003F02C5" w:rsidRDefault="005E6D69" w:rsidP="005E6D69">
      <w:pPr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 xml:space="preserve">Юридический и фактический </w:t>
      </w:r>
      <w:proofErr w:type="gramStart"/>
      <w:r w:rsidRPr="003F02C5">
        <w:rPr>
          <w:rFonts w:ascii="Times New Roman" w:hAnsi="Times New Roman" w:cs="Times New Roman"/>
          <w:b/>
          <w:i/>
          <w:sz w:val="24"/>
          <w:szCs w:val="24"/>
        </w:rPr>
        <w:t>адрес:</w:t>
      </w:r>
      <w:r w:rsidRPr="003F02C5">
        <w:rPr>
          <w:rFonts w:ascii="Times New Roman" w:hAnsi="Times New Roman" w:cs="Times New Roman"/>
          <w:sz w:val="24"/>
          <w:szCs w:val="24"/>
        </w:rPr>
        <w:t xml:space="preserve">  Республика</w:t>
      </w:r>
      <w:proofErr w:type="gramEnd"/>
      <w:r w:rsidRPr="003F02C5">
        <w:rPr>
          <w:rFonts w:ascii="Times New Roman" w:hAnsi="Times New Roman" w:cs="Times New Roman"/>
          <w:sz w:val="24"/>
          <w:szCs w:val="24"/>
        </w:rPr>
        <w:t xml:space="preserve"> Татарстан, </w:t>
      </w:r>
      <w:proofErr w:type="spellStart"/>
      <w:r w:rsidRPr="003F02C5">
        <w:rPr>
          <w:rFonts w:ascii="Times New Roman" w:hAnsi="Times New Roman" w:cs="Times New Roman"/>
          <w:sz w:val="24"/>
          <w:szCs w:val="24"/>
        </w:rPr>
        <w:t>Кайбицкий</w:t>
      </w:r>
      <w:proofErr w:type="spellEnd"/>
      <w:r w:rsidRPr="003F02C5">
        <w:rPr>
          <w:rFonts w:ascii="Times New Roman" w:hAnsi="Times New Roman" w:cs="Times New Roman"/>
          <w:sz w:val="24"/>
          <w:szCs w:val="24"/>
        </w:rPr>
        <w:t xml:space="preserve"> район, село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Кушманы</w:t>
      </w:r>
      <w:proofErr w:type="spellEnd"/>
      <w:r w:rsidRPr="003F02C5">
        <w:rPr>
          <w:rFonts w:ascii="Times New Roman" w:hAnsi="Times New Roman" w:cs="Times New Roman"/>
          <w:sz w:val="24"/>
          <w:szCs w:val="24"/>
        </w:rPr>
        <w:t xml:space="preserve">, ул. Школьная, д </w:t>
      </w:r>
      <w:r>
        <w:rPr>
          <w:rFonts w:ascii="Times New Roman" w:hAnsi="Times New Roman" w:cs="Times New Roman"/>
          <w:sz w:val="24"/>
          <w:szCs w:val="24"/>
        </w:rPr>
        <w:t>39</w:t>
      </w:r>
    </w:p>
    <w:p w:rsidR="005E6D69" w:rsidRPr="003F02C5" w:rsidRDefault="005E6D69" w:rsidP="005E6D69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 xml:space="preserve">Год основания: </w:t>
      </w:r>
      <w:r w:rsidR="003F7FBB">
        <w:rPr>
          <w:rFonts w:ascii="Times New Roman" w:hAnsi="Times New Roman" w:cs="Times New Roman"/>
          <w:b/>
          <w:i/>
          <w:sz w:val="24"/>
          <w:szCs w:val="24"/>
        </w:rPr>
        <w:t>2019</w:t>
      </w:r>
    </w:p>
    <w:p w:rsidR="005E6D69" w:rsidRPr="003F02C5" w:rsidRDefault="005E6D69" w:rsidP="005E6D69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3F02C5">
        <w:rPr>
          <w:rFonts w:ascii="Times New Roman" w:hAnsi="Times New Roman" w:cs="Times New Roman"/>
          <w:b/>
          <w:sz w:val="24"/>
          <w:szCs w:val="24"/>
        </w:rPr>
        <w:t>Учредителем</w:t>
      </w:r>
      <w:r w:rsidRPr="003F02C5">
        <w:rPr>
          <w:rFonts w:ascii="Times New Roman" w:hAnsi="Times New Roman" w:cs="Times New Roman"/>
          <w:sz w:val="24"/>
          <w:szCs w:val="24"/>
        </w:rPr>
        <w:t xml:space="preserve"> является Исполнительный комитет </w:t>
      </w:r>
      <w:proofErr w:type="spellStart"/>
      <w:proofErr w:type="gramStart"/>
      <w:r w:rsidRPr="003F02C5"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 w:rsidRPr="003F02C5">
        <w:rPr>
          <w:rFonts w:ascii="Times New Roman" w:hAnsi="Times New Roman" w:cs="Times New Roman"/>
          <w:sz w:val="24"/>
          <w:szCs w:val="24"/>
        </w:rPr>
        <w:t xml:space="preserve">  муниципального</w:t>
      </w:r>
      <w:proofErr w:type="gramEnd"/>
      <w:r w:rsidRPr="003F02C5">
        <w:rPr>
          <w:rFonts w:ascii="Times New Roman" w:hAnsi="Times New Roman" w:cs="Times New Roman"/>
          <w:sz w:val="24"/>
          <w:szCs w:val="24"/>
        </w:rPr>
        <w:t xml:space="preserve"> района РТ.</w:t>
      </w:r>
    </w:p>
    <w:p w:rsidR="005E6D69" w:rsidRPr="003F02C5" w:rsidRDefault="005E6D69" w:rsidP="005E6D69">
      <w:pPr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>Телефон</w:t>
      </w:r>
      <w:r>
        <w:rPr>
          <w:rFonts w:ascii="Times New Roman" w:hAnsi="Times New Roman" w:cs="Times New Roman"/>
          <w:sz w:val="24"/>
          <w:szCs w:val="24"/>
        </w:rPr>
        <w:t xml:space="preserve"> (8 843)732-6-01</w:t>
      </w:r>
    </w:p>
    <w:p w:rsidR="005E6D69" w:rsidRPr="005E6D69" w:rsidRDefault="005E6D69" w:rsidP="005E6D69">
      <w:pPr>
        <w:rPr>
          <w:lang w:val="en-US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>Электронная почта</w:t>
      </w:r>
      <w:r>
        <w:rPr>
          <w:rFonts w:ascii="Times New Roman" w:hAnsi="Times New Roman" w:cs="Times New Roman"/>
          <w:b/>
          <w:i/>
          <w:sz w:val="24"/>
          <w:szCs w:val="24"/>
        </w:rPr>
        <w:t>:</w:t>
      </w:r>
      <w:r w:rsidRPr="003F02C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lang w:val="en-US"/>
        </w:rPr>
        <w:t>2111000084@edu.tatar.ru</w:t>
      </w:r>
    </w:p>
    <w:p w:rsidR="005E6D69" w:rsidRDefault="005E6D69" w:rsidP="005E6D69">
      <w:pPr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b/>
          <w:i/>
          <w:sz w:val="24"/>
          <w:szCs w:val="24"/>
        </w:rPr>
        <w:t xml:space="preserve">Режим </w:t>
      </w:r>
      <w:proofErr w:type="gramStart"/>
      <w:r w:rsidRPr="003F02C5">
        <w:rPr>
          <w:rFonts w:ascii="Times New Roman" w:hAnsi="Times New Roman" w:cs="Times New Roman"/>
          <w:b/>
          <w:i/>
          <w:sz w:val="24"/>
          <w:szCs w:val="24"/>
        </w:rPr>
        <w:t>работы</w:t>
      </w:r>
      <w:r w:rsidRPr="003F02C5">
        <w:rPr>
          <w:rFonts w:ascii="Times New Roman" w:hAnsi="Times New Roman" w:cs="Times New Roman"/>
          <w:sz w:val="24"/>
          <w:szCs w:val="24"/>
        </w:rPr>
        <w:t>:  детский</w:t>
      </w:r>
      <w:proofErr w:type="gramEnd"/>
      <w:r w:rsidRPr="003F02C5">
        <w:rPr>
          <w:rFonts w:ascii="Times New Roman" w:hAnsi="Times New Roman" w:cs="Times New Roman"/>
          <w:sz w:val="24"/>
          <w:szCs w:val="24"/>
        </w:rPr>
        <w:t xml:space="preserve"> сад работает по шестидневной рабочей неделе</w:t>
      </w:r>
    </w:p>
    <w:p w:rsidR="005E6D69" w:rsidRPr="002C3B5E" w:rsidRDefault="005E6D69" w:rsidP="005E6D69">
      <w:pPr>
        <w:pStyle w:val="a3"/>
        <w:rPr>
          <w:rFonts w:ascii="Times New Roman" w:hAnsi="Times New Roman" w:cs="Times New Roman"/>
        </w:rPr>
      </w:pPr>
      <w:r w:rsidRPr="002C3B5E">
        <w:rPr>
          <w:rFonts w:ascii="Times New Roman" w:hAnsi="Times New Roman" w:cs="Times New Roman"/>
        </w:rPr>
        <w:t xml:space="preserve">понедельник – </w:t>
      </w:r>
      <w:r>
        <w:rPr>
          <w:rFonts w:ascii="Times New Roman" w:hAnsi="Times New Roman" w:cs="Times New Roman"/>
        </w:rPr>
        <w:t>суббота</w:t>
      </w:r>
      <w:r w:rsidRPr="002C3B5E">
        <w:rPr>
          <w:rFonts w:ascii="Times New Roman" w:hAnsi="Times New Roman" w:cs="Times New Roman"/>
        </w:rPr>
        <w:t xml:space="preserve"> с 7.</w:t>
      </w:r>
      <w:r w:rsidRPr="00ED5E5E">
        <w:rPr>
          <w:rFonts w:ascii="Times New Roman" w:hAnsi="Times New Roman" w:cs="Times New Roman"/>
        </w:rPr>
        <w:t>0</w:t>
      </w:r>
      <w:r w:rsidRPr="002C3B5E">
        <w:rPr>
          <w:rFonts w:ascii="Times New Roman" w:hAnsi="Times New Roman" w:cs="Times New Roman"/>
        </w:rPr>
        <w:t>0 до 1</w:t>
      </w:r>
      <w:r w:rsidRPr="00ED5E5E">
        <w:rPr>
          <w:rFonts w:ascii="Times New Roman" w:hAnsi="Times New Roman" w:cs="Times New Roman"/>
        </w:rPr>
        <w:t>7</w:t>
      </w:r>
      <w:r w:rsidRPr="002C3B5E">
        <w:rPr>
          <w:rFonts w:ascii="Times New Roman" w:hAnsi="Times New Roman" w:cs="Times New Roman"/>
        </w:rPr>
        <w:t>.30,</w:t>
      </w:r>
    </w:p>
    <w:p w:rsidR="005E6D69" w:rsidRPr="003F02C5" w:rsidRDefault="005E6D69" w:rsidP="005E6D69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F02C5">
        <w:rPr>
          <w:rFonts w:ascii="Times New Roman" w:hAnsi="Times New Roman" w:cs="Times New Roman"/>
          <w:sz w:val="24"/>
          <w:szCs w:val="24"/>
        </w:rPr>
        <w:t xml:space="preserve">МБДОУ  </w:t>
      </w:r>
      <w:r>
        <w:rPr>
          <w:rFonts w:ascii="Times New Roman" w:hAnsi="Times New Roman" w:cs="Times New Roman"/>
          <w:sz w:val="24"/>
          <w:szCs w:val="24"/>
        </w:rPr>
        <w:t>Кушманский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детский сад «Белочка</w:t>
      </w:r>
      <w:r w:rsidRPr="003F02C5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</w:t>
      </w:r>
      <w:r w:rsidRPr="003F02C5">
        <w:rPr>
          <w:rFonts w:ascii="Times New Roman" w:hAnsi="Times New Roman" w:cs="Times New Roman"/>
          <w:sz w:val="24"/>
          <w:szCs w:val="24"/>
        </w:rPr>
        <w:t xml:space="preserve"> является муниципальным бюджетным дошкольным образовательным учреждением. Здание типовое, имеет отопительную, водопроводную, канализационную системы. </w:t>
      </w:r>
      <w:proofErr w:type="gramStart"/>
      <w:r>
        <w:rPr>
          <w:rFonts w:ascii="Times New Roman" w:hAnsi="Times New Roman" w:cs="Times New Roman"/>
          <w:sz w:val="24"/>
          <w:szCs w:val="24"/>
        </w:rPr>
        <w:t>Кушманский  детский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сад «Белочка</w:t>
      </w:r>
      <w:r w:rsidRPr="003F02C5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</w:t>
      </w:r>
      <w:r w:rsidRPr="003939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расс</w:t>
      </w:r>
      <w:r w:rsidRPr="003F02C5">
        <w:rPr>
          <w:rFonts w:ascii="Times New Roman" w:hAnsi="Times New Roman" w:cs="Times New Roman"/>
          <w:sz w:val="24"/>
          <w:szCs w:val="24"/>
        </w:rPr>
        <w:t xml:space="preserve">читан на </w:t>
      </w:r>
      <w:r>
        <w:rPr>
          <w:rFonts w:ascii="Times New Roman" w:hAnsi="Times New Roman" w:cs="Times New Roman"/>
          <w:sz w:val="24"/>
          <w:szCs w:val="24"/>
        </w:rPr>
        <w:t>50</w:t>
      </w:r>
      <w:r w:rsidRPr="003F02C5">
        <w:rPr>
          <w:rFonts w:ascii="Times New Roman" w:hAnsi="Times New Roman" w:cs="Times New Roman"/>
          <w:sz w:val="24"/>
          <w:szCs w:val="24"/>
        </w:rPr>
        <w:t xml:space="preserve"> детей. Для организации учебно-воспитательного процесса исп</w:t>
      </w:r>
      <w:r>
        <w:rPr>
          <w:rFonts w:ascii="Times New Roman" w:hAnsi="Times New Roman" w:cs="Times New Roman"/>
          <w:sz w:val="24"/>
          <w:szCs w:val="24"/>
        </w:rPr>
        <w:t>ользуются следующие помещения: 2</w:t>
      </w:r>
      <w:r w:rsidRPr="003F02C5">
        <w:rPr>
          <w:rFonts w:ascii="Times New Roman" w:hAnsi="Times New Roman" w:cs="Times New Roman"/>
          <w:sz w:val="24"/>
          <w:szCs w:val="24"/>
        </w:rPr>
        <w:t xml:space="preserve"> группов</w:t>
      </w:r>
      <w:r>
        <w:rPr>
          <w:rFonts w:ascii="Times New Roman" w:hAnsi="Times New Roman" w:cs="Times New Roman"/>
          <w:sz w:val="24"/>
          <w:szCs w:val="24"/>
        </w:rPr>
        <w:t>ая комната, 2</w:t>
      </w:r>
      <w:r w:rsidRPr="003F02C5">
        <w:rPr>
          <w:rFonts w:ascii="Times New Roman" w:hAnsi="Times New Roman" w:cs="Times New Roman"/>
          <w:sz w:val="24"/>
          <w:szCs w:val="24"/>
        </w:rPr>
        <w:t xml:space="preserve"> спальная комната,</w:t>
      </w:r>
      <w:r>
        <w:rPr>
          <w:rFonts w:ascii="Times New Roman" w:hAnsi="Times New Roman" w:cs="Times New Roman"/>
          <w:sz w:val="24"/>
          <w:szCs w:val="24"/>
        </w:rPr>
        <w:t xml:space="preserve"> 2 раздевалка, методический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кабинет,медицинский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кабинет.</w:t>
      </w:r>
      <w:r w:rsidRPr="003F02C5">
        <w:rPr>
          <w:rFonts w:ascii="Times New Roman" w:hAnsi="Times New Roman" w:cs="Times New Roman"/>
          <w:sz w:val="24"/>
          <w:szCs w:val="24"/>
        </w:rPr>
        <w:t xml:space="preserve"> Общая площадь помещений —</w:t>
      </w:r>
      <w:r>
        <w:rPr>
          <w:rFonts w:ascii="Times New Roman" w:hAnsi="Times New Roman" w:cs="Times New Roman"/>
          <w:sz w:val="24"/>
          <w:szCs w:val="24"/>
        </w:rPr>
        <w:t>1580,1</w:t>
      </w:r>
      <w:r w:rsidRPr="003F02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2C5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3F02C5">
        <w:rPr>
          <w:rFonts w:ascii="Times New Roman" w:hAnsi="Times New Roman" w:cs="Times New Roman"/>
          <w:sz w:val="24"/>
          <w:szCs w:val="24"/>
        </w:rPr>
        <w:t>. Территория детского сада огорожена железным забором</w:t>
      </w:r>
      <w:r w:rsidRPr="003F02C5">
        <w:rPr>
          <w:sz w:val="24"/>
          <w:szCs w:val="24"/>
        </w:rPr>
        <w:t xml:space="preserve">. </w:t>
      </w:r>
      <w:r w:rsidRPr="003F02C5">
        <w:rPr>
          <w:rFonts w:ascii="Times New Roman" w:hAnsi="Times New Roman" w:cs="Times New Roman"/>
          <w:sz w:val="24"/>
          <w:szCs w:val="24"/>
        </w:rPr>
        <w:t xml:space="preserve">На детском участке имеется игровое оборудование. </w:t>
      </w:r>
    </w:p>
    <w:p w:rsidR="005E6D69" w:rsidRPr="003871F8" w:rsidRDefault="005E6D69" w:rsidP="005E6D69">
      <w:pPr>
        <w:pStyle w:val="a5"/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871F8">
        <w:rPr>
          <w:rFonts w:ascii="Times New Roman" w:hAnsi="Times New Roman"/>
          <w:b/>
          <w:sz w:val="28"/>
          <w:szCs w:val="28"/>
        </w:rPr>
        <w:t>2.</w:t>
      </w:r>
      <w:proofErr w:type="gramStart"/>
      <w:r w:rsidRPr="003871F8">
        <w:rPr>
          <w:rFonts w:ascii="Times New Roman" w:hAnsi="Times New Roman"/>
          <w:b/>
          <w:sz w:val="28"/>
          <w:szCs w:val="28"/>
        </w:rPr>
        <w:t>Организация  образовательной</w:t>
      </w:r>
      <w:proofErr w:type="gramEnd"/>
      <w:r w:rsidRPr="003871F8">
        <w:rPr>
          <w:rFonts w:ascii="Times New Roman" w:hAnsi="Times New Roman"/>
          <w:b/>
          <w:sz w:val="28"/>
          <w:szCs w:val="28"/>
        </w:rPr>
        <w:t xml:space="preserve"> деятельности.</w:t>
      </w:r>
    </w:p>
    <w:p w:rsidR="005E6D69" w:rsidRPr="003F02C5" w:rsidRDefault="005E6D69" w:rsidP="005E6D6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 </w:t>
      </w:r>
      <w:r w:rsidRPr="003F02C5">
        <w:rPr>
          <w:rFonts w:ascii="Times New Roman" w:hAnsi="Times New Roman"/>
          <w:sz w:val="24"/>
          <w:szCs w:val="24"/>
        </w:rPr>
        <w:t>Муниципальное бюджетное дошкольное образовательное учр</w:t>
      </w:r>
      <w:r>
        <w:rPr>
          <w:rFonts w:ascii="Times New Roman" w:hAnsi="Times New Roman"/>
          <w:sz w:val="24"/>
          <w:szCs w:val="24"/>
        </w:rPr>
        <w:t xml:space="preserve">еждение  </w:t>
      </w:r>
      <w:r w:rsidRPr="003F02C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Кушманский  детский сад «Белочка</w:t>
      </w:r>
      <w:r w:rsidRPr="003F02C5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Татарстан». </w:t>
      </w:r>
      <w:r w:rsidRPr="003F02C5">
        <w:rPr>
          <w:rFonts w:ascii="Times New Roman" w:hAnsi="Times New Roman"/>
          <w:sz w:val="24"/>
          <w:szCs w:val="24"/>
        </w:rPr>
        <w:t xml:space="preserve">осуществляет  свою  деятельность  в  соответствии с Федеральным законом «Об образовании в Российской Федерации»  №273- ФЗ  от  29.12.2012г.,  приказом  </w:t>
      </w:r>
      <w:r w:rsidRPr="003F02C5">
        <w:rPr>
          <w:rFonts w:ascii="Times New Roman" w:hAnsi="Times New Roman"/>
          <w:sz w:val="24"/>
          <w:szCs w:val="24"/>
        </w:rPr>
        <w:lastRenderedPageBreak/>
        <w:t>Министерства  образования  Российской  Федерации  «Об утверждении  Порядка  организации  и  осуществления  образовательной  деятельности  по  общеобразовательным  программам  дошкольного  образования»  от  30.08.2013  №  1014,  приказом  Министерства  образования  Российской  Федерации  «Об  утверждении  ФГОС  ДО» от 17.10.2013г. № 1155, а также следующими нормативно-правовыми документами:</w:t>
      </w:r>
    </w:p>
    <w:p w:rsidR="005E6D69" w:rsidRDefault="005E6D69" w:rsidP="005E6D69">
      <w:pPr>
        <w:pStyle w:val="11"/>
        <w:jc w:val="both"/>
      </w:pPr>
      <w:r>
        <w:rPr>
          <w:rStyle w:val="a6"/>
          <w:i/>
        </w:rPr>
        <w:t>*</w:t>
      </w:r>
      <w:r w:rsidRPr="003F02C5">
        <w:t>Лицензия на право ведения образовательной деятельности серия 16Л 01 № 000</w:t>
      </w:r>
      <w:r>
        <w:t xml:space="preserve">3873 </w:t>
      </w:r>
      <w:r w:rsidRPr="003F02C5">
        <w:t xml:space="preserve">регистрационный № </w:t>
      </w:r>
      <w:r>
        <w:t>7313</w:t>
      </w:r>
      <w:r w:rsidRPr="003F02C5">
        <w:t xml:space="preserve"> от </w:t>
      </w:r>
      <w:r>
        <w:t>01</w:t>
      </w:r>
      <w:r w:rsidRPr="003F02C5">
        <w:t>.</w:t>
      </w:r>
      <w:r>
        <w:t>03</w:t>
      </w:r>
      <w:r w:rsidRPr="003F02C5">
        <w:t xml:space="preserve">.2016 года. Срок действия </w:t>
      </w:r>
      <w:r>
        <w:t>–</w:t>
      </w:r>
      <w:r w:rsidRPr="003F02C5">
        <w:t xml:space="preserve"> бессрочно</w:t>
      </w:r>
    </w:p>
    <w:p w:rsidR="005E6D69" w:rsidRPr="00D6523A" w:rsidRDefault="005E6D69" w:rsidP="005E6D69">
      <w:pPr>
        <w:pStyle w:val="a3"/>
        <w:rPr>
          <w:rFonts w:ascii="Times New Roman" w:hAnsi="Times New Roman" w:cs="Times New Roman"/>
          <w:sz w:val="24"/>
          <w:szCs w:val="24"/>
        </w:rPr>
      </w:pPr>
      <w:r>
        <w:t>*</w:t>
      </w:r>
      <w:r w:rsidRPr="002C3B5E">
        <w:rPr>
          <w:rFonts w:ascii="Times New Roman" w:hAnsi="Times New Roman" w:cs="Times New Roman"/>
          <w:sz w:val="24"/>
          <w:szCs w:val="24"/>
        </w:rPr>
        <w:t xml:space="preserve"> </w:t>
      </w:r>
      <w:r w:rsidRPr="003F02C5">
        <w:rPr>
          <w:rFonts w:ascii="Times New Roman" w:hAnsi="Times New Roman" w:cs="Times New Roman"/>
          <w:sz w:val="24"/>
          <w:szCs w:val="24"/>
        </w:rPr>
        <w:t>Санитарно- эпидемиолог</w:t>
      </w:r>
      <w:r w:rsidR="007D2571">
        <w:rPr>
          <w:rFonts w:ascii="Times New Roman" w:hAnsi="Times New Roman" w:cs="Times New Roman"/>
          <w:sz w:val="24"/>
          <w:szCs w:val="24"/>
        </w:rPr>
        <w:t xml:space="preserve">ическое </w:t>
      </w:r>
      <w:proofErr w:type="gramStart"/>
      <w:r w:rsidR="007D2571">
        <w:rPr>
          <w:rFonts w:ascii="Times New Roman" w:hAnsi="Times New Roman" w:cs="Times New Roman"/>
          <w:sz w:val="24"/>
          <w:szCs w:val="24"/>
        </w:rPr>
        <w:t>заключение  №</w:t>
      </w:r>
      <w:proofErr w:type="gramEnd"/>
      <w:r w:rsidR="007D2571">
        <w:rPr>
          <w:rFonts w:ascii="Times New Roman" w:hAnsi="Times New Roman" w:cs="Times New Roman"/>
          <w:sz w:val="24"/>
          <w:szCs w:val="24"/>
        </w:rPr>
        <w:t xml:space="preserve"> 3095617 16.20.01.000.М.000045.05.20 от 08.05.2020 </w:t>
      </w:r>
      <w:r w:rsidRPr="003F02C5">
        <w:rPr>
          <w:rFonts w:ascii="Times New Roman" w:hAnsi="Times New Roman" w:cs="Times New Roman"/>
          <w:sz w:val="24"/>
          <w:szCs w:val="24"/>
        </w:rPr>
        <w:t>г</w:t>
      </w:r>
    </w:p>
    <w:p w:rsidR="005E6D69" w:rsidRPr="003F02C5" w:rsidRDefault="005E6D69" w:rsidP="005E6D69">
      <w:pPr>
        <w:pStyle w:val="11"/>
        <w:jc w:val="both"/>
      </w:pPr>
      <w:r>
        <w:t>*</w:t>
      </w:r>
      <w:r w:rsidRPr="003F02C5">
        <w:t>Свидетельство о внесении в ЕГРЮЛ, серия 16 № 00</w:t>
      </w:r>
      <w:r>
        <w:t>7297153</w:t>
      </w:r>
      <w:r w:rsidRPr="003F02C5">
        <w:t xml:space="preserve"> от </w:t>
      </w:r>
      <w:r>
        <w:t>17</w:t>
      </w:r>
      <w:r w:rsidRPr="003F02C5">
        <w:t>.</w:t>
      </w:r>
      <w:r>
        <w:t>09</w:t>
      </w:r>
      <w:r w:rsidRPr="003F02C5">
        <w:t>.201</w:t>
      </w:r>
      <w:r>
        <w:t>5</w:t>
      </w:r>
      <w:r w:rsidRPr="003F02C5">
        <w:t xml:space="preserve"> года</w:t>
      </w:r>
    </w:p>
    <w:p w:rsidR="005E6D69" w:rsidRDefault="005E6D69" w:rsidP="005E6D69">
      <w:pPr>
        <w:pStyle w:val="11"/>
        <w:jc w:val="both"/>
      </w:pPr>
      <w:r>
        <w:t xml:space="preserve"> *</w:t>
      </w:r>
      <w:r w:rsidRPr="003F02C5">
        <w:t>Устав Муниципального бюджетного дошкольно</w:t>
      </w:r>
      <w:r>
        <w:t xml:space="preserve">го образовательного учреждения </w:t>
      </w:r>
      <w:proofErr w:type="gramStart"/>
      <w:r>
        <w:t>Кушманский  детский</w:t>
      </w:r>
      <w:proofErr w:type="gramEnd"/>
      <w:r>
        <w:t xml:space="preserve"> сад «Белочка</w:t>
      </w:r>
      <w:r w:rsidRPr="003F02C5">
        <w:t xml:space="preserve">» </w:t>
      </w:r>
      <w:proofErr w:type="spellStart"/>
      <w:r w:rsidRPr="003F02C5">
        <w:t>Кайбицкого</w:t>
      </w:r>
      <w:proofErr w:type="spellEnd"/>
      <w:r w:rsidRPr="003F02C5">
        <w:t xml:space="preserve"> муниципального района  Ре</w:t>
      </w:r>
      <w:r>
        <w:t>спублики Татарстан.» утвержден П</w:t>
      </w:r>
      <w:r w:rsidRPr="003F02C5">
        <w:t xml:space="preserve">остановлением руководителя Исполнительного комитета </w:t>
      </w:r>
      <w:proofErr w:type="spellStart"/>
      <w:r w:rsidRPr="003F02C5">
        <w:t>Кайбицкого</w:t>
      </w:r>
      <w:proofErr w:type="spellEnd"/>
      <w:r w:rsidRPr="003F02C5">
        <w:t xml:space="preserve"> муниципального</w:t>
      </w:r>
      <w:r w:rsidR="007D2571">
        <w:t xml:space="preserve"> района Республики Татарстан № 403</w:t>
      </w:r>
      <w:r w:rsidRPr="003F02C5">
        <w:t xml:space="preserve">  от  </w:t>
      </w:r>
      <w:r w:rsidR="009218B3">
        <w:t>06</w:t>
      </w:r>
      <w:r w:rsidRPr="003F02C5">
        <w:t xml:space="preserve"> </w:t>
      </w:r>
      <w:r w:rsidR="009218B3">
        <w:t>сентября</w:t>
      </w:r>
      <w:r>
        <w:t xml:space="preserve"> </w:t>
      </w:r>
      <w:r w:rsidR="009218B3">
        <w:t xml:space="preserve"> 2019</w:t>
      </w:r>
      <w:r w:rsidRPr="003F02C5">
        <w:t xml:space="preserve"> г.</w:t>
      </w:r>
    </w:p>
    <w:p w:rsidR="009218B3" w:rsidRPr="003F02C5" w:rsidRDefault="009218B3" w:rsidP="009218B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3F02C5">
        <w:rPr>
          <w:rFonts w:ascii="Times New Roman" w:hAnsi="Times New Roman" w:cs="Times New Roman"/>
          <w:sz w:val="24"/>
          <w:szCs w:val="24"/>
        </w:rPr>
        <w:t xml:space="preserve">Детский сад зарегистрирован инспекцией </w:t>
      </w:r>
      <w:proofErr w:type="gramStart"/>
      <w:r w:rsidRPr="003F02C5">
        <w:rPr>
          <w:rFonts w:ascii="Times New Roman" w:hAnsi="Times New Roman" w:cs="Times New Roman"/>
          <w:sz w:val="24"/>
          <w:szCs w:val="24"/>
        </w:rPr>
        <w:t>Федеральной  налоговой</w:t>
      </w:r>
      <w:proofErr w:type="gramEnd"/>
      <w:r w:rsidRPr="003F02C5">
        <w:rPr>
          <w:rFonts w:ascii="Times New Roman" w:hAnsi="Times New Roman" w:cs="Times New Roman"/>
          <w:sz w:val="24"/>
          <w:szCs w:val="24"/>
        </w:rPr>
        <w:t xml:space="preserve"> службы  по РТ и поставлен на учёт в налоговом органе по месту нахождения. Свидетельство серия 16 №</w:t>
      </w:r>
      <w:r>
        <w:rPr>
          <w:rFonts w:ascii="Times New Roman" w:hAnsi="Times New Roman" w:cs="Times New Roman"/>
          <w:sz w:val="24"/>
          <w:szCs w:val="24"/>
        </w:rPr>
        <w:t>006354426</w:t>
      </w:r>
      <w:r w:rsidRPr="003F02C5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ИНН  1621002250</w:t>
      </w:r>
      <w:proofErr w:type="gramEnd"/>
    </w:p>
    <w:p w:rsidR="009218B3" w:rsidRPr="003F02C5" w:rsidRDefault="009218B3" w:rsidP="009218B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3F02C5">
        <w:rPr>
          <w:rFonts w:ascii="Times New Roman" w:hAnsi="Times New Roman" w:cs="Times New Roman"/>
          <w:sz w:val="24"/>
          <w:szCs w:val="24"/>
        </w:rPr>
        <w:t xml:space="preserve">Свидетельство о государственной регистрации права безвозмездного </w:t>
      </w:r>
      <w:proofErr w:type="gramStart"/>
      <w:r>
        <w:rPr>
          <w:rFonts w:ascii="Times New Roman" w:hAnsi="Times New Roman" w:cs="Times New Roman"/>
          <w:sz w:val="24"/>
          <w:szCs w:val="24"/>
        </w:rPr>
        <w:t>пользования  земельным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участком  от 12</w:t>
      </w:r>
      <w:r w:rsidRPr="003F02C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01.2021</w:t>
      </w:r>
      <w:r w:rsidRPr="003F02C5">
        <w:rPr>
          <w:rFonts w:ascii="Times New Roman" w:hAnsi="Times New Roman" w:cs="Times New Roman"/>
          <w:sz w:val="24"/>
          <w:szCs w:val="24"/>
        </w:rPr>
        <w:t xml:space="preserve"> г. Кадастровый номер </w:t>
      </w:r>
      <w:r>
        <w:rPr>
          <w:rFonts w:ascii="Times New Roman" w:hAnsi="Times New Roman" w:cs="Times New Roman"/>
          <w:sz w:val="24"/>
          <w:szCs w:val="24"/>
        </w:rPr>
        <w:t>16:21:150101: 772</w:t>
      </w:r>
    </w:p>
    <w:p w:rsidR="009218B3" w:rsidRDefault="009218B3" w:rsidP="009218B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*Договор о закреплении муниципального </w:t>
      </w:r>
      <w:proofErr w:type="gramStart"/>
      <w:r>
        <w:rPr>
          <w:rFonts w:ascii="Times New Roman" w:hAnsi="Times New Roman" w:cs="Times New Roman"/>
          <w:sz w:val="24"/>
          <w:szCs w:val="24"/>
        </w:rPr>
        <w:t>имущества  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праве оперативного у</w:t>
      </w:r>
      <w:r w:rsidRPr="003F02C5">
        <w:rPr>
          <w:rFonts w:ascii="Times New Roman" w:hAnsi="Times New Roman" w:cs="Times New Roman"/>
          <w:sz w:val="24"/>
          <w:szCs w:val="24"/>
        </w:rPr>
        <w:t xml:space="preserve">правления </w:t>
      </w:r>
      <w:r>
        <w:rPr>
          <w:rFonts w:ascii="Times New Roman" w:hAnsi="Times New Roman" w:cs="Times New Roman"/>
          <w:sz w:val="24"/>
          <w:szCs w:val="24"/>
        </w:rPr>
        <w:t xml:space="preserve"> за </w:t>
      </w:r>
      <w:r w:rsidRPr="003F02C5">
        <w:rPr>
          <w:rFonts w:ascii="Times New Roman" w:hAnsi="Times New Roman" w:cs="Times New Roman"/>
          <w:sz w:val="24"/>
          <w:szCs w:val="24"/>
        </w:rPr>
        <w:t xml:space="preserve">муниципальным </w:t>
      </w:r>
      <w:r>
        <w:rPr>
          <w:rFonts w:ascii="Times New Roman" w:hAnsi="Times New Roman" w:cs="Times New Roman"/>
          <w:sz w:val="24"/>
          <w:szCs w:val="24"/>
        </w:rPr>
        <w:t>учреждением        № 26-006-0015 от 09 января 2018 г.</w:t>
      </w:r>
    </w:p>
    <w:p w:rsidR="009218B3" w:rsidRDefault="009218B3" w:rsidP="009218B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218B3" w:rsidRPr="00AB45B0" w:rsidRDefault="009218B3" w:rsidP="009218B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*</w:t>
      </w:r>
      <w:r w:rsidRPr="00AB45B0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Медицинский блок включает в себя медицинский кабинет, изолятор на 2 места, процедурный</w:t>
      </w:r>
    </w:p>
    <w:p w:rsidR="009218B3" w:rsidRPr="00AB45B0" w:rsidRDefault="009218B3" w:rsidP="009218B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AB45B0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кабинет. Медицинский кабинет оснащен согласно пер</w:t>
      </w:r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ечня, утвержденного СанПиНом 2.1.3.2630</w:t>
      </w:r>
      <w:r w:rsidRPr="00AB45B0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-</w:t>
      </w:r>
    </w:p>
    <w:p w:rsidR="009218B3" w:rsidRPr="00AB45B0" w:rsidRDefault="009218B3" w:rsidP="009218B3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proofErr w:type="gramStart"/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10,Лицензия</w:t>
      </w:r>
      <w:proofErr w:type="gramEnd"/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 ЛО-16-01-008548, 01.03.2021 г.</w:t>
      </w:r>
    </w:p>
    <w:p w:rsidR="005E6D69" w:rsidRPr="003F02C5" w:rsidRDefault="005E6D69" w:rsidP="005E6D69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2.2. </w:t>
      </w:r>
      <w:r w:rsidRPr="003F02C5">
        <w:rPr>
          <w:rFonts w:ascii="Times New Roman" w:hAnsi="Times New Roman"/>
          <w:b/>
          <w:sz w:val="24"/>
          <w:szCs w:val="24"/>
        </w:rPr>
        <w:t>Локальные акты, регламентирующие деятельность МБДОУ.</w:t>
      </w:r>
    </w:p>
    <w:p w:rsidR="005E6D69" w:rsidRPr="003F02C5" w:rsidRDefault="005E6D69" w:rsidP="005E6D69">
      <w:pPr>
        <w:pStyle w:val="a3"/>
        <w:ind w:firstLine="360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В учреждении имеются все необходимые</w:t>
      </w:r>
      <w:r w:rsidRPr="003F02C5">
        <w:rPr>
          <w:rFonts w:ascii="Times New Roman" w:hAnsi="Times New Roman"/>
          <w:b/>
          <w:sz w:val="24"/>
          <w:szCs w:val="24"/>
        </w:rPr>
        <w:t xml:space="preserve"> </w:t>
      </w:r>
      <w:r w:rsidRPr="003F02C5">
        <w:rPr>
          <w:rFonts w:ascii="Times New Roman" w:hAnsi="Times New Roman"/>
          <w:sz w:val="24"/>
          <w:szCs w:val="24"/>
        </w:rPr>
        <w:t>локальные акты,</w:t>
      </w:r>
      <w:r w:rsidRPr="003F02C5">
        <w:rPr>
          <w:rFonts w:ascii="Times New Roman" w:hAnsi="Times New Roman"/>
          <w:b/>
          <w:sz w:val="24"/>
          <w:szCs w:val="24"/>
        </w:rPr>
        <w:t xml:space="preserve"> </w:t>
      </w:r>
      <w:r w:rsidRPr="003F02C5">
        <w:rPr>
          <w:rFonts w:ascii="Times New Roman" w:hAnsi="Times New Roman"/>
          <w:sz w:val="24"/>
          <w:szCs w:val="24"/>
        </w:rPr>
        <w:t>регламентирующие деятельность МБДОУ в части организации жизнедеятельности дошкольного образовательного учреждения и регулирующие правоотношения участников образовательного процесса, утвержденные в установленном порядке (устав, договора с родителями, договора с сотрудниками, правила внутреннего трудового распорядка, должностные инструкции).</w:t>
      </w:r>
    </w:p>
    <w:p w:rsidR="005E6D69" w:rsidRPr="003F02C5" w:rsidRDefault="005E6D69" w:rsidP="005E6D69">
      <w:pPr>
        <w:pStyle w:val="a3"/>
        <w:ind w:left="567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Положение о педагогическом совете</w:t>
      </w:r>
    </w:p>
    <w:p w:rsidR="005E6D69" w:rsidRPr="003F02C5" w:rsidRDefault="005E6D69" w:rsidP="005E6D69">
      <w:pPr>
        <w:pStyle w:val="a3"/>
        <w:ind w:left="567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Положение об общем собрании работников</w:t>
      </w:r>
    </w:p>
    <w:p w:rsidR="005E6D69" w:rsidRPr="003F02C5" w:rsidRDefault="005E6D69" w:rsidP="005E6D69">
      <w:pPr>
        <w:pStyle w:val="a3"/>
        <w:ind w:left="567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Положение о родительском комитете</w:t>
      </w:r>
    </w:p>
    <w:p w:rsidR="005E6D69" w:rsidRPr="003F02C5" w:rsidRDefault="005E6D69" w:rsidP="005E6D69">
      <w:pPr>
        <w:pStyle w:val="a3"/>
        <w:ind w:left="567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Положение о родительском собрании</w:t>
      </w:r>
    </w:p>
    <w:p w:rsidR="005E6D69" w:rsidRPr="003F02C5" w:rsidRDefault="005E6D69" w:rsidP="005E6D69">
      <w:pPr>
        <w:pStyle w:val="a3"/>
        <w:ind w:left="567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Приказы по основной деятельности</w:t>
      </w:r>
    </w:p>
    <w:p w:rsidR="005E6D69" w:rsidRPr="003F02C5" w:rsidRDefault="005E6D69" w:rsidP="005E6D69">
      <w:pPr>
        <w:pStyle w:val="a3"/>
        <w:ind w:left="567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Приказы по личному составу</w:t>
      </w:r>
    </w:p>
    <w:p w:rsidR="005E6D69" w:rsidRDefault="005E6D69" w:rsidP="005E6D69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детском садике два</w:t>
      </w:r>
      <w:r w:rsidRPr="003F02C5">
        <w:rPr>
          <w:rFonts w:ascii="Times New Roman" w:hAnsi="Times New Roman"/>
          <w:sz w:val="24"/>
          <w:szCs w:val="24"/>
        </w:rPr>
        <w:t xml:space="preserve"> разновозрастная группа. Численность детей -</w:t>
      </w:r>
      <w:r>
        <w:rPr>
          <w:rFonts w:ascii="Times New Roman" w:hAnsi="Times New Roman"/>
          <w:sz w:val="24"/>
          <w:szCs w:val="24"/>
        </w:rPr>
        <w:t>47</w:t>
      </w:r>
      <w:r w:rsidRPr="003F02C5">
        <w:rPr>
          <w:rFonts w:ascii="Times New Roman" w:hAnsi="Times New Roman"/>
          <w:sz w:val="24"/>
          <w:szCs w:val="24"/>
        </w:rPr>
        <w:t>.</w:t>
      </w:r>
    </w:p>
    <w:p w:rsidR="005E6D69" w:rsidRPr="002C3B5E" w:rsidRDefault="005E6D69" w:rsidP="005E6D69">
      <w:p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proofErr w:type="gramStart"/>
      <w:r>
        <w:rPr>
          <w:rFonts w:ascii="Times New Roman" w:hAnsi="Times New Roman"/>
          <w:sz w:val="24"/>
          <w:szCs w:val="24"/>
        </w:rPr>
        <w:t>3.</w:t>
      </w:r>
      <w:r w:rsidRPr="003871F8">
        <w:rPr>
          <w:rFonts w:ascii="Times New Roman" w:hAnsi="Times New Roman" w:cs="Times New Roman"/>
          <w:b/>
          <w:sz w:val="28"/>
          <w:szCs w:val="28"/>
        </w:rPr>
        <w:t>Условия</w:t>
      </w:r>
      <w:proofErr w:type="gramEnd"/>
      <w:r w:rsidRPr="003871F8">
        <w:rPr>
          <w:rFonts w:ascii="Times New Roman" w:hAnsi="Times New Roman" w:cs="Times New Roman"/>
          <w:b/>
          <w:sz w:val="28"/>
          <w:szCs w:val="28"/>
        </w:rPr>
        <w:t xml:space="preserve"> приёма в ДОУ.</w:t>
      </w:r>
    </w:p>
    <w:p w:rsidR="005E6D69" w:rsidRPr="003F02C5" w:rsidRDefault="005E6D69" w:rsidP="005E6D69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>Приём осуществляется через систему «Электронный детский сад»</w:t>
      </w:r>
    </w:p>
    <w:p w:rsidR="005E6D69" w:rsidRPr="003F02C5" w:rsidRDefault="005E6D69" w:rsidP="005E6D69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>Для зачисления воспитанников в Учреждение необходимо предоставить</w:t>
      </w:r>
    </w:p>
    <w:p w:rsidR="005E6D69" w:rsidRPr="003F02C5" w:rsidRDefault="005E6D69" w:rsidP="005E6D69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 xml:space="preserve">- заявление </w:t>
      </w:r>
    </w:p>
    <w:p w:rsidR="005E6D69" w:rsidRPr="003F02C5" w:rsidRDefault="005E6D69" w:rsidP="005E6D69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lastRenderedPageBreak/>
        <w:t>-свидетельство о рождении ребёнка (копия)</w:t>
      </w:r>
    </w:p>
    <w:p w:rsidR="005E6D69" w:rsidRPr="003F02C5" w:rsidRDefault="005E6D69" w:rsidP="005E6D69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>-паспорт одного из родителей (копия)</w:t>
      </w:r>
    </w:p>
    <w:p w:rsidR="005E6D69" w:rsidRPr="003F02C5" w:rsidRDefault="005E6D69" w:rsidP="005E6D69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>-свидетельство о регистрации ребенка по месту жительства</w:t>
      </w:r>
    </w:p>
    <w:p w:rsidR="005E6D69" w:rsidRPr="003F02C5" w:rsidRDefault="005E6D69" w:rsidP="005E6D69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>- медицинская карта</w:t>
      </w:r>
    </w:p>
    <w:p w:rsidR="005E6D69" w:rsidRPr="003F02C5" w:rsidRDefault="005E6D69" w:rsidP="005E6D69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 xml:space="preserve">После </w:t>
      </w:r>
      <w:proofErr w:type="gramStart"/>
      <w:r w:rsidRPr="003F02C5">
        <w:rPr>
          <w:rFonts w:ascii="Times New Roman" w:eastAsia="Times New Roman" w:hAnsi="Times New Roman" w:cs="Times New Roman"/>
          <w:sz w:val="24"/>
          <w:szCs w:val="24"/>
        </w:rPr>
        <w:t xml:space="preserve">предоставления </w:t>
      </w:r>
      <w:r w:rsidRPr="003F02C5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3F02C5">
        <w:rPr>
          <w:rFonts w:ascii="Times New Roman" w:hAnsi="Times New Roman" w:cs="Times New Roman"/>
          <w:sz w:val="24"/>
          <w:szCs w:val="24"/>
        </w:rPr>
        <w:t xml:space="preserve"> МБДОУ «</w:t>
      </w:r>
      <w:r w:rsidR="009218B3">
        <w:rPr>
          <w:rFonts w:ascii="Times New Roman" w:hAnsi="Times New Roman" w:cs="Times New Roman"/>
          <w:sz w:val="24"/>
          <w:szCs w:val="24"/>
        </w:rPr>
        <w:t>Кушманс</w:t>
      </w:r>
      <w:r>
        <w:rPr>
          <w:rFonts w:ascii="Times New Roman" w:hAnsi="Times New Roman" w:cs="Times New Roman"/>
          <w:sz w:val="24"/>
          <w:szCs w:val="24"/>
        </w:rPr>
        <w:t xml:space="preserve">кий </w:t>
      </w:r>
      <w:r w:rsidR="009218B3">
        <w:rPr>
          <w:rFonts w:ascii="Times New Roman" w:hAnsi="Times New Roman" w:cs="Times New Roman"/>
          <w:sz w:val="24"/>
          <w:szCs w:val="24"/>
        </w:rPr>
        <w:t xml:space="preserve"> детский сад «Белочка</w:t>
      </w:r>
      <w:r w:rsidRPr="003F02C5">
        <w:rPr>
          <w:rFonts w:ascii="Times New Roman" w:hAnsi="Times New Roman" w:cs="Times New Roman"/>
          <w:sz w:val="24"/>
          <w:szCs w:val="24"/>
        </w:rPr>
        <w:t>» заявления и всех необходимых документов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F02C5">
        <w:rPr>
          <w:rFonts w:ascii="Times New Roman" w:hAnsi="Times New Roman" w:cs="Times New Roman"/>
          <w:sz w:val="24"/>
          <w:szCs w:val="24"/>
        </w:rPr>
        <w:t xml:space="preserve"> МБДОУ заключает основной договор об образовании по образовательным программам дошкольного образования с родителями ребёнка. Договор оформляется в </w:t>
      </w:r>
      <w:proofErr w:type="gramStart"/>
      <w:r w:rsidRPr="003F02C5">
        <w:rPr>
          <w:rFonts w:ascii="Times New Roman" w:hAnsi="Times New Roman" w:cs="Times New Roman"/>
          <w:sz w:val="24"/>
          <w:szCs w:val="24"/>
        </w:rPr>
        <w:t>письменной  форме</w:t>
      </w:r>
      <w:proofErr w:type="gramEnd"/>
      <w:r w:rsidRPr="003F02C5">
        <w:rPr>
          <w:rFonts w:ascii="Times New Roman" w:hAnsi="Times New Roman" w:cs="Times New Roman"/>
          <w:sz w:val="24"/>
          <w:szCs w:val="24"/>
        </w:rPr>
        <w:t xml:space="preserve"> в двух экземплярах, один из которых хранится в личном деле воспитанника МБДОУ, другой у родителей воспитанника. </w:t>
      </w:r>
      <w:proofErr w:type="gramStart"/>
      <w:r w:rsidRPr="003F02C5">
        <w:rPr>
          <w:rFonts w:ascii="Times New Roman" w:hAnsi="Times New Roman" w:cs="Times New Roman"/>
          <w:sz w:val="24"/>
          <w:szCs w:val="24"/>
        </w:rPr>
        <w:t>Ведётся  журнал</w:t>
      </w:r>
      <w:proofErr w:type="gramEnd"/>
      <w:r w:rsidRPr="003F02C5">
        <w:rPr>
          <w:rFonts w:ascii="Times New Roman" w:hAnsi="Times New Roman" w:cs="Times New Roman"/>
          <w:sz w:val="24"/>
          <w:szCs w:val="24"/>
        </w:rPr>
        <w:t xml:space="preserve"> регистрации договоров.</w:t>
      </w:r>
    </w:p>
    <w:p w:rsidR="005E6D69" w:rsidRPr="003F02C5" w:rsidRDefault="005E6D69" w:rsidP="005E6D69">
      <w:pPr>
        <w:shd w:val="clear" w:color="auto" w:fill="FFFFFF"/>
        <w:spacing w:before="3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На каждого ребенка в ДОУ     формируется личное дело воспитанника, содержащее следующие документы:</w:t>
      </w:r>
    </w:p>
    <w:p w:rsidR="005E6D69" w:rsidRPr="003F02C5" w:rsidRDefault="005E6D69" w:rsidP="005E6D69">
      <w:pPr>
        <w:shd w:val="clear" w:color="auto" w:fill="FFFFFF"/>
        <w:spacing w:before="30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- заявление о приеме ребенка в МБДОУ   на имя руководителя учреждения с визой руководителя;</w:t>
      </w:r>
    </w:p>
    <w:p w:rsidR="005E6D69" w:rsidRPr="003F02C5" w:rsidRDefault="005E6D69" w:rsidP="005E6D69">
      <w:pPr>
        <w:shd w:val="clear" w:color="auto" w:fill="FFFFFF"/>
        <w:spacing w:before="30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- копия свидетельства о рождении ребенка;</w:t>
      </w:r>
    </w:p>
    <w:p w:rsidR="005E6D69" w:rsidRDefault="005E6D69" w:rsidP="005E6D69">
      <w:pPr>
        <w:shd w:val="clear" w:color="auto" w:fill="FFFFFF"/>
        <w:spacing w:before="30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- копия документа, удостоверяющего личность одного из родителей (законных представителей);</w:t>
      </w:r>
    </w:p>
    <w:p w:rsidR="005E6D69" w:rsidRPr="003F02C5" w:rsidRDefault="005E6D69" w:rsidP="005E6D69">
      <w:pPr>
        <w:shd w:val="clear" w:color="auto" w:fill="FFFFFF"/>
        <w:spacing w:before="30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копия  свидетельства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о регистрации по месту жительства;</w:t>
      </w:r>
    </w:p>
    <w:p w:rsidR="005E6D69" w:rsidRPr="003F02C5" w:rsidRDefault="005E6D69" w:rsidP="005E6D69">
      <w:pPr>
        <w:shd w:val="clear" w:color="auto" w:fill="FFFFFF"/>
        <w:spacing w:before="30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- договор   об образовании по образовательным программам дошкольного образования,</w:t>
      </w:r>
    </w:p>
    <w:p w:rsidR="005E6D69" w:rsidRPr="003F02C5" w:rsidRDefault="005E6D69" w:rsidP="005E6D69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- справка о регистрации ребенка по месту жительства.</w:t>
      </w:r>
    </w:p>
    <w:p w:rsidR="005E6D69" w:rsidRPr="003F02C5" w:rsidRDefault="005E6D69" w:rsidP="005E6D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образовательного процесса </w:t>
      </w:r>
      <w:proofErr w:type="gramStart"/>
      <w:r w:rsidRPr="003F02C5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определяется  основной</w:t>
      </w:r>
      <w:proofErr w:type="gramEnd"/>
      <w:r w:rsidRPr="003F02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общеобразовательной программой дошкольного образования разработанной в соответствии с Федеральным законом от 29 декабря 2012 г. № 273-ФЗ «Об образовании в Российской Федерации»; в  соответствии с Федеральным государственным образовательным стандартом дошкольного образования; с учетом основной образовательной программы дошкольного образования «От рождения до школы» под ред. Н.Е. </w:t>
      </w:r>
      <w:proofErr w:type="spellStart"/>
      <w:r w:rsidRPr="003F02C5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3F02C5">
        <w:rPr>
          <w:rFonts w:ascii="Times New Roman" w:eastAsia="Times New Roman" w:hAnsi="Times New Roman" w:cs="Times New Roman"/>
          <w:sz w:val="24"/>
          <w:szCs w:val="24"/>
          <w:lang w:eastAsia="ru-RU"/>
        </w:rPr>
        <w:t>, Т.С. Комаровой, М.А. Васильевой.</w:t>
      </w:r>
    </w:p>
    <w:p w:rsidR="005E6D69" w:rsidRPr="003F02C5" w:rsidRDefault="005E6D69" w:rsidP="005E6D69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 xml:space="preserve">В МБДОУ имеется: </w:t>
      </w:r>
    </w:p>
    <w:p w:rsidR="005E6D69" w:rsidRPr="003F02C5" w:rsidRDefault="005E6D69" w:rsidP="005E6D69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Программа развития на 201</w:t>
      </w: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Pr="003F02C5">
        <w:rPr>
          <w:rFonts w:ascii="Times New Roman" w:eastAsia="Times New Roman" w:hAnsi="Times New Roman" w:cs="Times New Roman"/>
          <w:sz w:val="24"/>
          <w:szCs w:val="24"/>
        </w:rPr>
        <w:t xml:space="preserve"> -202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3F02C5">
        <w:rPr>
          <w:rFonts w:ascii="Times New Roman" w:eastAsia="Times New Roman" w:hAnsi="Times New Roman" w:cs="Times New Roman"/>
          <w:sz w:val="24"/>
          <w:szCs w:val="24"/>
        </w:rPr>
        <w:t xml:space="preserve"> год,  </w:t>
      </w:r>
    </w:p>
    <w:p w:rsidR="005E6D69" w:rsidRPr="003F02C5" w:rsidRDefault="005E6D69" w:rsidP="005E6D69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годовой план работы, годовой календарный учебный график,</w:t>
      </w:r>
    </w:p>
    <w:p w:rsidR="005E6D69" w:rsidRPr="003F02C5" w:rsidRDefault="005E6D69" w:rsidP="005E6D69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расписание занятий, режим дня,</w:t>
      </w:r>
    </w:p>
    <w:p w:rsidR="005E6D69" w:rsidRPr="003F02C5" w:rsidRDefault="005E6D69" w:rsidP="005E6D69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акт готовности ДОУ к новому учебному году.</w:t>
      </w:r>
    </w:p>
    <w:p w:rsidR="005E6D69" w:rsidRDefault="005E6D69" w:rsidP="005E6D69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proofErr w:type="gramStart"/>
      <w:r w:rsidRPr="003F02C5">
        <w:rPr>
          <w:rFonts w:ascii="Times New Roman" w:eastAsia="Times New Roman" w:hAnsi="Times New Roman" w:cs="Times New Roman"/>
          <w:sz w:val="24"/>
          <w:szCs w:val="24"/>
        </w:rPr>
        <w:t>МБДОУ  имеется</w:t>
      </w:r>
      <w:proofErr w:type="gramEnd"/>
      <w:r w:rsidRPr="003F02C5">
        <w:rPr>
          <w:rFonts w:ascii="Times New Roman" w:eastAsia="Times New Roman" w:hAnsi="Times New Roman" w:cs="Times New Roman"/>
          <w:sz w:val="24"/>
          <w:szCs w:val="24"/>
        </w:rPr>
        <w:t xml:space="preserve"> штатное расписание на 20</w:t>
      </w:r>
      <w:r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3F02C5">
        <w:rPr>
          <w:rFonts w:ascii="Times New Roman" w:eastAsia="Times New Roman" w:hAnsi="Times New Roman" w:cs="Times New Roman"/>
          <w:sz w:val="24"/>
          <w:szCs w:val="24"/>
        </w:rPr>
        <w:t>-20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21 </w:t>
      </w:r>
      <w:r w:rsidRPr="003F02C5">
        <w:rPr>
          <w:rFonts w:ascii="Times New Roman" w:eastAsia="Times New Roman" w:hAnsi="Times New Roman" w:cs="Times New Roman"/>
          <w:sz w:val="24"/>
          <w:szCs w:val="24"/>
        </w:rPr>
        <w:t xml:space="preserve">учебный год.  </w:t>
      </w:r>
    </w:p>
    <w:p w:rsidR="005E6D69" w:rsidRPr="003F02C5" w:rsidRDefault="005E6D69" w:rsidP="005E6D69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3F02C5">
        <w:rPr>
          <w:rFonts w:ascii="Times New Roman" w:eastAsia="Times New Roman" w:hAnsi="Times New Roman" w:cs="Times New Roman"/>
          <w:sz w:val="24"/>
          <w:szCs w:val="24"/>
        </w:rPr>
        <w:t>На каждого сотрудника детского сада заведено личное дело. С работниками заключены трудовые договора и дополнительные соглашения к трудовым договорам.</w:t>
      </w:r>
    </w:p>
    <w:p w:rsidR="005E6D69" w:rsidRPr="003F02C5" w:rsidRDefault="005E6D69" w:rsidP="005E6D69">
      <w:pPr>
        <w:spacing w:after="0" w:line="24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5E6D69" w:rsidRPr="003F02C5" w:rsidRDefault="005E6D69" w:rsidP="005E6D69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</w:p>
    <w:p w:rsidR="005E6D69" w:rsidRPr="00FD09F3" w:rsidRDefault="005E6D69" w:rsidP="005E6D69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FD09F3">
        <w:rPr>
          <w:rFonts w:ascii="Times New Roman" w:hAnsi="Times New Roman" w:cs="Times New Roman"/>
          <w:b/>
          <w:sz w:val="28"/>
          <w:szCs w:val="28"/>
        </w:rPr>
        <w:t>3.Управление дошкольной образовательной организацией</w:t>
      </w:r>
    </w:p>
    <w:p w:rsidR="005E6D69" w:rsidRDefault="005E6D69" w:rsidP="005E6D69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E6D69" w:rsidRPr="003F02C5" w:rsidRDefault="005E6D69" w:rsidP="005E6D69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02C5">
        <w:rPr>
          <w:rFonts w:ascii="Times New Roman" w:eastAsia="Calibri" w:hAnsi="Times New Roman" w:cs="Times New Roman"/>
          <w:sz w:val="24"/>
          <w:szCs w:val="24"/>
        </w:rPr>
        <w:t xml:space="preserve">Управление учреждением осуществляется в соответствии с законодательством Российской Федерации и Республики Татарстан, Уставом МБДОУ. </w:t>
      </w:r>
    </w:p>
    <w:p w:rsidR="005E6D69" w:rsidRPr="003F02C5" w:rsidRDefault="005E6D69" w:rsidP="005E6D69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3F02C5">
        <w:rPr>
          <w:rFonts w:ascii="Times New Roman" w:eastAsia="Calibri" w:hAnsi="Times New Roman" w:cs="Times New Roman"/>
          <w:sz w:val="24"/>
          <w:szCs w:val="24"/>
        </w:rPr>
        <w:t>Нормативная и организационно-распределительная документация, локальные акты, регулирующие деятельность учреждения и правоотношения участников образовательного процесса, соответствую</w:t>
      </w:r>
      <w:r>
        <w:rPr>
          <w:rFonts w:ascii="Times New Roman" w:eastAsia="Calibri" w:hAnsi="Times New Roman" w:cs="Times New Roman"/>
          <w:sz w:val="24"/>
          <w:szCs w:val="24"/>
        </w:rPr>
        <w:t>т нормативной и организационно-</w:t>
      </w:r>
      <w:proofErr w:type="gramStart"/>
      <w:r w:rsidRPr="003F02C5">
        <w:rPr>
          <w:rFonts w:ascii="Times New Roman" w:eastAsia="Calibri" w:hAnsi="Times New Roman" w:cs="Times New Roman"/>
          <w:sz w:val="24"/>
          <w:szCs w:val="24"/>
        </w:rPr>
        <w:t>распорядительной  документации</w:t>
      </w:r>
      <w:proofErr w:type="gramEnd"/>
      <w:r w:rsidRPr="003F02C5">
        <w:rPr>
          <w:rFonts w:ascii="Times New Roman" w:eastAsia="Calibri" w:hAnsi="Times New Roman" w:cs="Times New Roman"/>
          <w:sz w:val="24"/>
          <w:szCs w:val="24"/>
        </w:rPr>
        <w:t xml:space="preserve">  действующему  законодательству и уставу.</w:t>
      </w:r>
    </w:p>
    <w:p w:rsidR="005E6D69" w:rsidRPr="003F02C5" w:rsidRDefault="005E6D69" w:rsidP="005E6D69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E6D69" w:rsidRPr="003F02C5" w:rsidRDefault="005E6D69" w:rsidP="005E6D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ДОУ формируются коллегиальные органы управления: общее собрание работников, педагогический совет, родительский комитет. </w:t>
      </w:r>
    </w:p>
    <w:p w:rsidR="005E6D69" w:rsidRPr="003F02C5" w:rsidRDefault="005E6D69" w:rsidP="005E6D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Деятельность коллегиальных органов управления осуществляется в соответствии с Положениями:</w:t>
      </w:r>
    </w:p>
    <w:p w:rsidR="005E6D69" w:rsidRPr="003F02C5" w:rsidRDefault="005E6D69" w:rsidP="005E6D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Положение об общем собрании работников МБДОУ,</w:t>
      </w:r>
    </w:p>
    <w:p w:rsidR="005E6D69" w:rsidRPr="003F02C5" w:rsidRDefault="005E6D69" w:rsidP="005E6D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педагогическом совете,</w:t>
      </w:r>
    </w:p>
    <w:p w:rsidR="005E6D69" w:rsidRPr="003F02C5" w:rsidRDefault="005E6D69" w:rsidP="005E6D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родительском собрании,</w:t>
      </w:r>
    </w:p>
    <w:p w:rsidR="005E6D69" w:rsidRPr="003F02C5" w:rsidRDefault="005E6D69" w:rsidP="005E6D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 родительском комитете.</w:t>
      </w:r>
    </w:p>
    <w:p w:rsidR="005E6D69" w:rsidRPr="003F02C5" w:rsidRDefault="005E6D69" w:rsidP="005E6D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Заведующий</w:t>
      </w: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контролирует работу и обеспечивает эффективное взаимодействие сотрудников, </w:t>
      </w:r>
      <w:proofErr w:type="gramStart"/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утверждает  отчетные</w:t>
      </w:r>
      <w:proofErr w:type="gramEnd"/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документы организации, осуществляет  руководство детским садом</w:t>
      </w:r>
    </w:p>
    <w:p w:rsidR="005E6D69" w:rsidRPr="003F02C5" w:rsidRDefault="005E6D69" w:rsidP="005E6D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Педагогический совет</w:t>
      </w: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осуществляет текущее руководство образовательной деятельностью детского сада, в том числе рассматривает вопросы:</w:t>
      </w:r>
    </w:p>
    <w:p w:rsidR="005E6D69" w:rsidRPr="003F02C5" w:rsidRDefault="005E6D69" w:rsidP="005E6D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развития образовательных услуг;</w:t>
      </w:r>
    </w:p>
    <w:p w:rsidR="005E6D69" w:rsidRPr="003F02C5" w:rsidRDefault="005E6D69" w:rsidP="005E6D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разработки образовательных программ;</w:t>
      </w:r>
    </w:p>
    <w:p w:rsidR="005E6D69" w:rsidRPr="003F02C5" w:rsidRDefault="005E6D69" w:rsidP="005E6D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выбора учебников, учебных пособий, средств обучения и воспитания;</w:t>
      </w:r>
    </w:p>
    <w:p w:rsidR="005E6D69" w:rsidRPr="003F02C5" w:rsidRDefault="005E6D69" w:rsidP="005E6D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материально-технического обеспечения образовательного процесса;</w:t>
      </w:r>
    </w:p>
    <w:p w:rsidR="005E6D69" w:rsidRPr="003F02C5" w:rsidRDefault="005E6D69" w:rsidP="005E6D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аттестации, повышении квалификации педагогических работников;</w:t>
      </w:r>
    </w:p>
    <w:p w:rsidR="005E6D69" w:rsidRPr="003F02C5" w:rsidRDefault="005E6D69" w:rsidP="005E6D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Общее собрание работников </w:t>
      </w: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реализует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право работников участвовать в </w:t>
      </w: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управлении образовательной организацией, в том числе:</w:t>
      </w:r>
    </w:p>
    <w:p w:rsidR="005E6D69" w:rsidRPr="003F02C5" w:rsidRDefault="005E6D69" w:rsidP="005E6D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участвовать в разработке и принятии коллективного договора, Правил трудового распорядка, изменений и дополнений к ним;</w:t>
      </w:r>
    </w:p>
    <w:p w:rsidR="005E6D69" w:rsidRPr="003F02C5" w:rsidRDefault="005E6D69" w:rsidP="005E6D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принимать локальные акты, которые регламентируют деятельность образовательной организации и связаны с правами и обязанностями работников;</w:t>
      </w:r>
    </w:p>
    <w:p w:rsidR="005E6D69" w:rsidRPr="003F02C5" w:rsidRDefault="005E6D69" w:rsidP="005E6D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разрешать конфликтные ситуации между работниками и администрацией образовательной организации;</w:t>
      </w:r>
    </w:p>
    <w:p w:rsidR="005E6D69" w:rsidRPr="003F02C5" w:rsidRDefault="005E6D69" w:rsidP="005E6D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вносить предложения по корректировке плана мероприятий организации, совершенствованию ее работы.</w:t>
      </w:r>
    </w:p>
    <w:p w:rsidR="005E6D69" w:rsidRPr="003871F8" w:rsidRDefault="005E6D69" w:rsidP="005E6D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871F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4.Содержание и качество подготовки воспитанников</w:t>
      </w:r>
    </w:p>
    <w:p w:rsidR="005E6D69" w:rsidRPr="003F02C5" w:rsidRDefault="005E6D69" w:rsidP="005E6D69">
      <w:pPr>
        <w:pStyle w:val="a5"/>
        <w:spacing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3F02C5">
        <w:rPr>
          <w:rFonts w:ascii="Arial" w:hAnsi="Arial" w:cs="Arial"/>
          <w:color w:val="000000"/>
          <w:sz w:val="24"/>
          <w:szCs w:val="24"/>
        </w:rPr>
        <w:t xml:space="preserve">      </w:t>
      </w:r>
      <w:r w:rsidRPr="003F02C5">
        <w:rPr>
          <w:rFonts w:ascii="Times New Roman" w:hAnsi="Times New Roman"/>
          <w:sz w:val="24"/>
          <w:szCs w:val="24"/>
        </w:rPr>
        <w:t xml:space="preserve">Обучение и воспитание в детском садике ведётся по основной образовательной программе дошкольного </w:t>
      </w:r>
      <w:proofErr w:type="gramStart"/>
      <w:r w:rsidRPr="003F02C5">
        <w:rPr>
          <w:rFonts w:ascii="Times New Roman" w:hAnsi="Times New Roman"/>
          <w:sz w:val="24"/>
          <w:szCs w:val="24"/>
        </w:rPr>
        <w:t>образования</w:t>
      </w:r>
      <w:r>
        <w:rPr>
          <w:rFonts w:ascii="Times New Roman" w:hAnsi="Times New Roman"/>
          <w:sz w:val="24"/>
          <w:szCs w:val="24"/>
        </w:rPr>
        <w:t xml:space="preserve">  от</w:t>
      </w:r>
      <w:proofErr w:type="gramEnd"/>
      <w:r>
        <w:rPr>
          <w:rFonts w:ascii="Times New Roman" w:hAnsi="Times New Roman"/>
          <w:sz w:val="24"/>
          <w:szCs w:val="24"/>
        </w:rPr>
        <w:t xml:space="preserve"> 28.08.2019 г. Разработанная </w:t>
      </w:r>
      <w:r w:rsidRPr="003F02C5">
        <w:rPr>
          <w:rFonts w:ascii="Times New Roman" w:hAnsi="Times New Roman"/>
          <w:sz w:val="24"/>
          <w:szCs w:val="24"/>
        </w:rPr>
        <w:t xml:space="preserve"> на основе примерной основной общеобразовательной программы дошкольного образования «От рождения до школы» под редакцией Н.Е. </w:t>
      </w:r>
      <w:proofErr w:type="spellStart"/>
      <w:r w:rsidRPr="003F02C5">
        <w:rPr>
          <w:rFonts w:ascii="Times New Roman" w:hAnsi="Times New Roman"/>
          <w:sz w:val="24"/>
          <w:szCs w:val="24"/>
        </w:rPr>
        <w:t>Вераксы</w:t>
      </w:r>
      <w:proofErr w:type="spellEnd"/>
      <w:r w:rsidRPr="003F02C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F02C5">
        <w:rPr>
          <w:rFonts w:ascii="Times New Roman" w:hAnsi="Times New Roman"/>
          <w:sz w:val="24"/>
          <w:szCs w:val="24"/>
        </w:rPr>
        <w:t>Т.С.Комаровой</w:t>
      </w:r>
      <w:proofErr w:type="spellEnd"/>
      <w:r w:rsidRPr="003F02C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F02C5">
        <w:rPr>
          <w:rFonts w:ascii="Times New Roman" w:hAnsi="Times New Roman"/>
          <w:sz w:val="24"/>
          <w:szCs w:val="24"/>
        </w:rPr>
        <w:t>М.А.Васильевой</w:t>
      </w:r>
      <w:proofErr w:type="spellEnd"/>
      <w:r w:rsidRPr="003F02C5">
        <w:rPr>
          <w:rFonts w:ascii="Times New Roman" w:hAnsi="Times New Roman"/>
          <w:sz w:val="24"/>
          <w:szCs w:val="24"/>
        </w:rPr>
        <w:t>. Ц</w:t>
      </w:r>
      <w:r w:rsidRPr="003F02C5">
        <w:rPr>
          <w:rFonts w:ascii="Times New Roman" w:hAnsi="Times New Roman"/>
          <w:b/>
          <w:color w:val="000000"/>
          <w:sz w:val="24"/>
          <w:szCs w:val="24"/>
        </w:rPr>
        <w:t>ели программы</w:t>
      </w:r>
      <w:r w:rsidRPr="003F02C5">
        <w:rPr>
          <w:rFonts w:ascii="Times New Roman" w:hAnsi="Times New Roman"/>
          <w:color w:val="000000"/>
          <w:sz w:val="24"/>
          <w:szCs w:val="24"/>
        </w:rPr>
        <w:t xml:space="preserve"> –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особенностями; подготовка ребенка к жизни в современном обществе, к обучению в школе; обеспечение безопасности жизнедеятельности дошкольника, воспитание у дошкольников таких качеств, как:</w:t>
      </w:r>
    </w:p>
    <w:p w:rsidR="005E6D69" w:rsidRPr="003F02C5" w:rsidRDefault="005E6D69" w:rsidP="005E6D69">
      <w:pPr>
        <w:pStyle w:val="a5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• активная жизненная позиция;</w:t>
      </w:r>
    </w:p>
    <w:p w:rsidR="005E6D69" w:rsidRPr="003F02C5" w:rsidRDefault="005E6D69" w:rsidP="005E6D69">
      <w:pPr>
        <w:pStyle w:val="a5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• творческий подход в решении различных жизненных ситуаций;</w:t>
      </w:r>
    </w:p>
    <w:p w:rsidR="005E6D69" w:rsidRPr="003F02C5" w:rsidRDefault="005E6D69" w:rsidP="005E6D69">
      <w:pPr>
        <w:pStyle w:val="a5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• уважение к традиционным ценностям.</w:t>
      </w:r>
    </w:p>
    <w:p w:rsidR="005E6D69" w:rsidRPr="003F02C5" w:rsidRDefault="005E6D69" w:rsidP="005E6D69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Эти цели реализуются в процессе разнообразных видов детской деятельности: игровой, коммуникативной, познавательно-исследовательской, двигательной, </w:t>
      </w:r>
      <w:proofErr w:type="gramStart"/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изобразительной,  конструирования</w:t>
      </w:r>
      <w:proofErr w:type="gramEnd"/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музыкальной, восприятие художественной литературы, элементарно-трудовой.</w:t>
      </w:r>
    </w:p>
    <w:p w:rsidR="005E6D69" w:rsidRPr="003F02C5" w:rsidRDefault="005E6D69" w:rsidP="005E6D69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Для достижения целей программы первостепенное значение имеют:</w:t>
      </w:r>
    </w:p>
    <w:p w:rsidR="005E6D69" w:rsidRPr="003F02C5" w:rsidRDefault="005E6D69" w:rsidP="005E6D69">
      <w:pPr>
        <w:numPr>
          <w:ilvl w:val="0"/>
          <w:numId w:val="38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забота о здоровье, эмоциональном благополучии и своевременном всестороннем развитии каждого ребенка;</w:t>
      </w:r>
    </w:p>
    <w:p w:rsidR="005E6D69" w:rsidRPr="003F02C5" w:rsidRDefault="005E6D69" w:rsidP="005E6D69">
      <w:pPr>
        <w:numPr>
          <w:ilvl w:val="0"/>
          <w:numId w:val="38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создание в группах атмосферы гуманного и доброжелательного отношения ко всем воспитанникам, что позволит растить их общительными, добрыми, любознательными, инициативными, стремящимися к самостоятельности и творчеству;</w:t>
      </w:r>
    </w:p>
    <w:p w:rsidR="005E6D69" w:rsidRPr="003F02C5" w:rsidRDefault="005E6D69" w:rsidP="005E6D69">
      <w:pPr>
        <w:numPr>
          <w:ilvl w:val="0"/>
          <w:numId w:val="38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максимальное использование разнообразных видов детской деятельности; их интеграция в целях повышения эффективности образовательного процесса;</w:t>
      </w:r>
    </w:p>
    <w:p w:rsidR="005E6D69" w:rsidRPr="003F02C5" w:rsidRDefault="005E6D69" w:rsidP="005E6D69">
      <w:pPr>
        <w:numPr>
          <w:ilvl w:val="0"/>
          <w:numId w:val="38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креативность </w:t>
      </w: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процесса</w:t>
      </w:r>
      <w:proofErr w:type="gramEnd"/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воспитания и обучения;</w:t>
      </w:r>
    </w:p>
    <w:p w:rsidR="005E6D69" w:rsidRPr="003F02C5" w:rsidRDefault="005E6D69" w:rsidP="005E6D69">
      <w:pPr>
        <w:numPr>
          <w:ilvl w:val="0"/>
          <w:numId w:val="38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</w:t>
      </w:r>
    </w:p>
    <w:p w:rsidR="005E6D69" w:rsidRPr="003F02C5" w:rsidRDefault="005E6D69" w:rsidP="005E6D69">
      <w:pPr>
        <w:numPr>
          <w:ilvl w:val="0"/>
          <w:numId w:val="38"/>
        </w:numPr>
        <w:tabs>
          <w:tab w:val="num" w:pos="709"/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уважительное отношение к результатам детского творчества;</w:t>
      </w:r>
    </w:p>
    <w:p w:rsidR="005E6D69" w:rsidRPr="003F02C5" w:rsidRDefault="005E6D69" w:rsidP="005E6D69">
      <w:pPr>
        <w:numPr>
          <w:ilvl w:val="0"/>
          <w:numId w:val="38"/>
        </w:numPr>
        <w:tabs>
          <w:tab w:val="num" w:pos="709"/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обеспечение развития ребенка в процессе воспитания и обучения;</w:t>
      </w:r>
    </w:p>
    <w:p w:rsidR="005E6D69" w:rsidRPr="003F02C5" w:rsidRDefault="005E6D69" w:rsidP="005E6D69">
      <w:pPr>
        <w:numPr>
          <w:ilvl w:val="0"/>
          <w:numId w:val="38"/>
        </w:numPr>
        <w:tabs>
          <w:tab w:val="num" w:pos="709"/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координация подходов к воспитанию детей в условиях ДОУ и семьи;</w:t>
      </w:r>
    </w:p>
    <w:p w:rsidR="005E6D69" w:rsidRPr="003F02C5" w:rsidRDefault="005E6D69" w:rsidP="005E6D69">
      <w:pPr>
        <w:numPr>
          <w:ilvl w:val="0"/>
          <w:numId w:val="38"/>
        </w:numPr>
        <w:tabs>
          <w:tab w:val="num" w:pos="709"/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обеспечение участия семьи в жизни групп детского сада и дошкольного учреждения в целом;</w:t>
      </w:r>
    </w:p>
    <w:p w:rsidR="005E6D69" w:rsidRPr="003F02C5" w:rsidRDefault="005E6D69" w:rsidP="005E6D69">
      <w:pPr>
        <w:numPr>
          <w:ilvl w:val="0"/>
          <w:numId w:val="38"/>
        </w:numPr>
        <w:tabs>
          <w:tab w:val="num" w:pos="0"/>
          <w:tab w:val="left" w:pos="709"/>
        </w:tabs>
        <w:spacing w:after="0" w:line="240" w:lineRule="auto"/>
        <w:ind w:left="0" w:firstLine="34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преемственности в работе детского сада и начальной школы, исключающей умственные и физические перегрузки в содержании образования ребенка дошкольного возраста.</w:t>
      </w:r>
    </w:p>
    <w:p w:rsidR="005E6D69" w:rsidRPr="003F02C5" w:rsidRDefault="005E6D69" w:rsidP="005E6D69">
      <w:pPr>
        <w:pStyle w:val="a5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  В </w:t>
      </w:r>
      <w:proofErr w:type="spellStart"/>
      <w:r w:rsidRPr="003F02C5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3F02C5">
        <w:rPr>
          <w:rFonts w:ascii="Times New Roman" w:hAnsi="Times New Roman"/>
          <w:sz w:val="24"/>
          <w:szCs w:val="24"/>
        </w:rPr>
        <w:t>-образовательный процесс внедрены учебно-методические комплекты по обучению детей двум государственным языкам Республики Татарстан:</w:t>
      </w:r>
    </w:p>
    <w:p w:rsidR="005E6D69" w:rsidRPr="003F02C5" w:rsidRDefault="005E6D69" w:rsidP="005E6D69">
      <w:pPr>
        <w:numPr>
          <w:ilvl w:val="0"/>
          <w:numId w:val="31"/>
        </w:numPr>
        <w:spacing w:line="240" w:lineRule="auto"/>
        <w:ind w:left="426" w:hanging="426"/>
        <w:jc w:val="both"/>
        <w:rPr>
          <w:rFonts w:ascii="Times New Roman" w:hAnsi="Times New Roman"/>
          <w:sz w:val="24"/>
          <w:szCs w:val="24"/>
          <w:lang w:val="tt-RU"/>
        </w:rPr>
      </w:pPr>
      <w:r w:rsidRPr="003F02C5">
        <w:rPr>
          <w:rFonts w:ascii="Times New Roman" w:hAnsi="Times New Roman"/>
          <w:sz w:val="24"/>
          <w:szCs w:val="24"/>
          <w:lang w:val="tt-RU"/>
        </w:rPr>
        <w:t>«Туган телдә сойләшәбез (4-5 яшь)» Хәзрәтова Ф.В., Шәрәфетдинова З.Г., Хәбибуллина И.Җ., Казан, «Инноваөион технологияләр үзәге», 2013.</w:t>
      </w:r>
    </w:p>
    <w:p w:rsidR="005E6D69" w:rsidRPr="003F02C5" w:rsidRDefault="005E6D69" w:rsidP="005E6D69">
      <w:pPr>
        <w:numPr>
          <w:ilvl w:val="0"/>
          <w:numId w:val="31"/>
        </w:numPr>
        <w:spacing w:line="240" w:lineRule="auto"/>
        <w:ind w:left="426" w:hanging="426"/>
        <w:jc w:val="both"/>
        <w:rPr>
          <w:rFonts w:ascii="Times New Roman" w:hAnsi="Times New Roman"/>
          <w:sz w:val="24"/>
          <w:szCs w:val="24"/>
          <w:lang w:val="tt-RU"/>
        </w:rPr>
      </w:pPr>
      <w:r w:rsidRPr="003F02C5">
        <w:rPr>
          <w:rFonts w:ascii="Times New Roman" w:hAnsi="Times New Roman"/>
          <w:sz w:val="24"/>
          <w:szCs w:val="24"/>
          <w:lang w:val="tt-RU"/>
        </w:rPr>
        <w:t>«Туган телдә сойләшәбез (5-7 яшь)» Зарипова З.М., Вәҗиева Л.Н., Зөфәрова Р.С., Казан, «Фолиант», 2012.</w:t>
      </w:r>
    </w:p>
    <w:p w:rsidR="005E6D69" w:rsidRPr="003F02C5" w:rsidRDefault="005E6D69" w:rsidP="005E6D69">
      <w:pPr>
        <w:spacing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F02C5">
        <w:rPr>
          <w:rFonts w:ascii="Times New Roman" w:hAnsi="Times New Roman"/>
          <w:sz w:val="24"/>
          <w:szCs w:val="24"/>
          <w:lang w:val="tt-RU"/>
        </w:rPr>
        <w:t xml:space="preserve">    В образовательном процессе используется технология проектной деятельности, которая способствует повышению уровня развития как личностных, так и интеллектуальных и физических качеств детей дошкольного возраста.</w:t>
      </w:r>
    </w:p>
    <w:p w:rsidR="005E6D69" w:rsidRPr="003F02C5" w:rsidRDefault="005E6D69" w:rsidP="005E6D69">
      <w:pPr>
        <w:spacing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F02C5">
        <w:rPr>
          <w:rFonts w:ascii="Times New Roman" w:hAnsi="Times New Roman"/>
          <w:sz w:val="24"/>
          <w:szCs w:val="24"/>
          <w:lang w:val="tt-RU"/>
        </w:rPr>
        <w:t xml:space="preserve">    </w:t>
      </w:r>
      <w:r w:rsidRPr="003F02C5">
        <w:rPr>
          <w:rFonts w:ascii="Times New Roman" w:hAnsi="Times New Roman"/>
          <w:spacing w:val="-20"/>
          <w:sz w:val="24"/>
          <w:szCs w:val="24"/>
        </w:rPr>
        <w:t xml:space="preserve">Педагоги </w:t>
      </w:r>
      <w:r w:rsidRPr="003F02C5">
        <w:rPr>
          <w:rFonts w:ascii="Times New Roman" w:hAnsi="Times New Roman"/>
          <w:sz w:val="24"/>
          <w:szCs w:val="24"/>
        </w:rPr>
        <w:t xml:space="preserve">практикуют в своей </w:t>
      </w:r>
      <w:proofErr w:type="gramStart"/>
      <w:r w:rsidRPr="003F02C5">
        <w:rPr>
          <w:rFonts w:ascii="Times New Roman" w:hAnsi="Times New Roman"/>
          <w:sz w:val="24"/>
          <w:szCs w:val="24"/>
        </w:rPr>
        <w:t xml:space="preserve">деятельности  </w:t>
      </w:r>
      <w:r w:rsidRPr="003F02C5">
        <w:rPr>
          <w:rFonts w:ascii="Times New Roman" w:hAnsi="Times New Roman"/>
          <w:i/>
          <w:sz w:val="24"/>
          <w:szCs w:val="24"/>
        </w:rPr>
        <w:t>развивающие</w:t>
      </w:r>
      <w:proofErr w:type="gramEnd"/>
      <w:r w:rsidRPr="003F02C5">
        <w:rPr>
          <w:rFonts w:ascii="Times New Roman" w:hAnsi="Times New Roman"/>
          <w:i/>
          <w:sz w:val="24"/>
          <w:szCs w:val="24"/>
        </w:rPr>
        <w:t xml:space="preserve"> технологии:</w:t>
      </w:r>
      <w:r w:rsidRPr="003F02C5">
        <w:rPr>
          <w:rFonts w:ascii="Times New Roman" w:hAnsi="Times New Roman"/>
          <w:sz w:val="24"/>
          <w:szCs w:val="24"/>
        </w:rPr>
        <w:t xml:space="preserve"> ТРИЗ,  развивающие игры, нетрадиционные техники рисования, проектный и исследовательский метод, экспериментальная деятельность, </w:t>
      </w:r>
      <w:r w:rsidRPr="003F02C5">
        <w:rPr>
          <w:rFonts w:ascii="Times New Roman" w:hAnsi="Times New Roman"/>
          <w:bCs/>
          <w:color w:val="000000"/>
          <w:sz w:val="24"/>
          <w:szCs w:val="24"/>
        </w:rPr>
        <w:t>информационные технологии, физкультурно-оздоровительные технологии.</w:t>
      </w:r>
    </w:p>
    <w:p w:rsidR="005E6D69" w:rsidRPr="003F02C5" w:rsidRDefault="005E6D69" w:rsidP="005E6D69">
      <w:pPr>
        <w:pStyle w:val="11"/>
        <w:jc w:val="both"/>
        <w:rPr>
          <w:color w:val="000000"/>
        </w:rPr>
      </w:pPr>
      <w:r w:rsidRPr="003F02C5">
        <w:rPr>
          <w:bCs/>
          <w:color w:val="000000"/>
        </w:rPr>
        <w:t xml:space="preserve"> </w:t>
      </w:r>
      <w:r w:rsidRPr="003F02C5">
        <w:rPr>
          <w:color w:val="000000"/>
        </w:rPr>
        <w:t xml:space="preserve">    Педагоги включают в образовательный процесс обучающие игры, используют мультимедийные презентации в образовательной деятельности с детьми. Данные занятия способствуют повышению интереса детей к обучению, развитию их внимания и сосредоточенности, способствуют более эффективному усвоению программного материала.</w:t>
      </w:r>
      <w:r w:rsidRPr="003F02C5">
        <w:t xml:space="preserve"> </w:t>
      </w:r>
    </w:p>
    <w:p w:rsidR="005E6D69" w:rsidRPr="003F02C5" w:rsidRDefault="005E6D69" w:rsidP="005E6D69">
      <w:pPr>
        <w:pStyle w:val="11"/>
        <w:jc w:val="both"/>
        <w:rPr>
          <w:color w:val="000000"/>
        </w:rPr>
      </w:pPr>
      <w:r w:rsidRPr="003F02C5">
        <w:rPr>
          <w:color w:val="000000"/>
        </w:rPr>
        <w:t xml:space="preserve">       На   основании     Федерального     государственного    образовательного     </w:t>
      </w:r>
      <w:proofErr w:type="gramStart"/>
      <w:r w:rsidRPr="003F02C5">
        <w:rPr>
          <w:color w:val="000000"/>
        </w:rPr>
        <w:t>стандарта  дошкольного</w:t>
      </w:r>
      <w:proofErr w:type="gramEnd"/>
      <w:r w:rsidRPr="003F02C5">
        <w:rPr>
          <w:color w:val="000000"/>
        </w:rPr>
        <w:t xml:space="preserve">  образования,  утвержденного  Приказом  Министерства  образования  и  науки  Российской    Федерации     от  17.10.2013   №    1155,  в   целях   оценки   эффективности  педагогических действий и лежащей в основе их дальнейшего планирования, проводилась  оценка индивидуального развития детей</w:t>
      </w:r>
      <w:r w:rsidRPr="00217346">
        <w:rPr>
          <w:color w:val="000000"/>
        </w:rPr>
        <w:t>.       Мониторинг     образовательного     процесса</w:t>
      </w:r>
      <w:r w:rsidRPr="003F02C5">
        <w:rPr>
          <w:color w:val="000000"/>
        </w:rPr>
        <w:t xml:space="preserve">   осуществляется    через   </w:t>
      </w:r>
      <w:proofErr w:type="gramStart"/>
      <w:r w:rsidRPr="003F02C5">
        <w:rPr>
          <w:color w:val="000000"/>
        </w:rPr>
        <w:t>отслеживание  результатов</w:t>
      </w:r>
      <w:proofErr w:type="gramEnd"/>
      <w:r w:rsidRPr="003F02C5">
        <w:rPr>
          <w:color w:val="000000"/>
        </w:rPr>
        <w:t xml:space="preserve">  освоения  образовательной  программы  по  5  образовательным  областям. Форма проведения </w:t>
      </w:r>
      <w:proofErr w:type="gramStart"/>
      <w:r w:rsidRPr="003F02C5">
        <w:rPr>
          <w:color w:val="000000"/>
        </w:rPr>
        <w:t>мониторинга  представляет</w:t>
      </w:r>
      <w:proofErr w:type="gramEnd"/>
      <w:r w:rsidRPr="003F02C5">
        <w:rPr>
          <w:color w:val="000000"/>
        </w:rPr>
        <w:t xml:space="preserve">    собой   наблюдение     за  активностью     ребенка   в  различные    периоды  пребывания   в   дошкольном   учреждении,   анализ   продуктов   детской   деятельности   и  специальные </w:t>
      </w:r>
      <w:r w:rsidRPr="003F02C5">
        <w:rPr>
          <w:color w:val="000000"/>
        </w:rPr>
        <w:lastRenderedPageBreak/>
        <w:t xml:space="preserve">педагогические пробы, организуемые педагогом.     </w:t>
      </w:r>
      <w:r>
        <w:rPr>
          <w:color w:val="000000"/>
        </w:rPr>
        <w:t xml:space="preserve">  </w:t>
      </w:r>
      <w:r w:rsidRPr="003F02C5">
        <w:rPr>
          <w:color w:val="000000"/>
        </w:rPr>
        <w:t xml:space="preserve"> В детском саду </w:t>
      </w:r>
      <w:proofErr w:type="gramStart"/>
      <w:r w:rsidRPr="003F02C5">
        <w:rPr>
          <w:color w:val="000000"/>
        </w:rPr>
        <w:t>требования  к</w:t>
      </w:r>
      <w:proofErr w:type="gramEnd"/>
      <w:r w:rsidRPr="003F02C5">
        <w:rPr>
          <w:color w:val="000000"/>
        </w:rPr>
        <w:t xml:space="preserve">  результатам  представлены  в  виде  целевых  ориентиров,  т.е.  </w:t>
      </w:r>
      <w:proofErr w:type="gramStart"/>
      <w:r w:rsidRPr="003F02C5">
        <w:rPr>
          <w:color w:val="000000"/>
        </w:rPr>
        <w:t>характеристик  возможных</w:t>
      </w:r>
      <w:proofErr w:type="gramEnd"/>
      <w:r w:rsidRPr="003F02C5">
        <w:rPr>
          <w:color w:val="000000"/>
        </w:rPr>
        <w:t xml:space="preserve">  достижений     ребенка    в   соответствии    с  его   возрастными     и   индивидуальными  особенностями. </w:t>
      </w:r>
    </w:p>
    <w:p w:rsidR="005E6D69" w:rsidRPr="003F02C5" w:rsidRDefault="005E6D69" w:rsidP="005E6D69">
      <w:pPr>
        <w:pStyle w:val="11"/>
        <w:jc w:val="both"/>
        <w:rPr>
          <w:color w:val="000000"/>
        </w:rPr>
      </w:pPr>
      <w:r w:rsidRPr="003F02C5">
        <w:rPr>
          <w:i/>
          <w:color w:val="000000"/>
        </w:rPr>
        <w:t xml:space="preserve">    </w:t>
      </w:r>
      <w:r>
        <w:rPr>
          <w:color w:val="000000"/>
        </w:rPr>
        <w:t xml:space="preserve">  Система </w:t>
      </w:r>
      <w:r w:rsidRPr="003F02C5">
        <w:rPr>
          <w:color w:val="000000"/>
        </w:rPr>
        <w:t xml:space="preserve">мониторинга состоит из первичного (в начале </w:t>
      </w:r>
      <w:proofErr w:type="gramStart"/>
      <w:r w:rsidRPr="003F02C5">
        <w:rPr>
          <w:color w:val="000000"/>
        </w:rPr>
        <w:t>учебного  года</w:t>
      </w:r>
      <w:proofErr w:type="gramEnd"/>
      <w:r w:rsidRPr="003F02C5">
        <w:rPr>
          <w:color w:val="000000"/>
        </w:rPr>
        <w:t xml:space="preserve">) и  итогового (в конце учебного года) диагностических измерений.   В конце учебного года (в мае) проводится основная итоговая диагностика, по </w:t>
      </w:r>
      <w:proofErr w:type="gramStart"/>
      <w:r w:rsidRPr="003F02C5">
        <w:rPr>
          <w:color w:val="000000"/>
        </w:rPr>
        <w:t>результатам  которой</w:t>
      </w:r>
      <w:proofErr w:type="gramEnd"/>
      <w:r w:rsidRPr="003F02C5">
        <w:rPr>
          <w:color w:val="000000"/>
        </w:rPr>
        <w:t xml:space="preserve"> оценивается степень решения сотрудниками детского сада поставленных задач и  определяются  перспективы  дальнейшего  проектирования  педагогического  процесса  с  учетом  новых  задач  развития  данного  ребенка.    </w:t>
      </w:r>
      <w:proofErr w:type="gramStart"/>
      <w:r w:rsidRPr="003F02C5">
        <w:rPr>
          <w:color w:val="000000"/>
        </w:rPr>
        <w:t>Мониторинг  позволяет</w:t>
      </w:r>
      <w:proofErr w:type="gramEnd"/>
      <w:r w:rsidRPr="003F02C5">
        <w:rPr>
          <w:color w:val="000000"/>
        </w:rPr>
        <w:t xml:space="preserve">  наблюдать,  как  меняется    активность,     мотивация,    появляется     возможность     дифференцированно  воздействовать на развитие каждого ребенка. </w:t>
      </w:r>
    </w:p>
    <w:p w:rsidR="005E6D69" w:rsidRPr="003F02C5" w:rsidRDefault="005E6D69" w:rsidP="005E6D6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мае 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21</w:t>
      </w: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заведующая </w:t>
      </w: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проводила</w:t>
      </w:r>
      <w:proofErr w:type="gramEnd"/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обследование воспитанников подготовительной группы на предмет оценки </w:t>
      </w:r>
      <w:proofErr w:type="spellStart"/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сформированности</w:t>
      </w:r>
      <w:proofErr w:type="spellEnd"/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предпосылок к учебной деятельности в количестве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человек. Задания позволили оценить уровень </w:t>
      </w:r>
      <w:proofErr w:type="spellStart"/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сформированности</w:t>
      </w:r>
      <w:proofErr w:type="spellEnd"/>
      <w:r w:rsidRPr="003F02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</w:p>
    <w:p w:rsidR="005E6D69" w:rsidRPr="003F02C5" w:rsidRDefault="005E6D69" w:rsidP="005E6D69">
      <w:pPr>
        <w:pStyle w:val="11"/>
      </w:pPr>
      <w:r w:rsidRPr="003F02C5">
        <w:rPr>
          <w:b/>
        </w:rPr>
        <w:t xml:space="preserve">   Результаты обследования готовности детей подготовительной группы к </w:t>
      </w:r>
      <w:r>
        <w:rPr>
          <w:b/>
        </w:rPr>
        <w:t>школе</w:t>
      </w:r>
      <w:r w:rsidRPr="003F02C5">
        <w:rPr>
          <w:b/>
        </w:rPr>
        <w:t xml:space="preserve">: 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6203"/>
      </w:tblGrid>
      <w:tr w:rsidR="005E6D69" w:rsidRPr="003F02C5" w:rsidTr="005E6D69">
        <w:tc>
          <w:tcPr>
            <w:tcW w:w="3686" w:type="dxa"/>
          </w:tcPr>
          <w:p w:rsidR="005E6D69" w:rsidRPr="003F02C5" w:rsidRDefault="005E6D69" w:rsidP="005E6D69">
            <w:pPr>
              <w:tabs>
                <w:tab w:val="left" w:pos="1455"/>
              </w:tabs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            </w:t>
            </w:r>
            <w:r w:rsidRPr="003F02C5">
              <w:rPr>
                <w:rFonts w:ascii="Times New Roman" w:hAnsi="Times New Roman"/>
                <w:b/>
                <w:sz w:val="24"/>
                <w:szCs w:val="24"/>
              </w:rPr>
              <w:t>Уровни</w:t>
            </w:r>
          </w:p>
        </w:tc>
        <w:tc>
          <w:tcPr>
            <w:tcW w:w="6203" w:type="dxa"/>
          </w:tcPr>
          <w:p w:rsidR="005E6D69" w:rsidRPr="003F02C5" w:rsidRDefault="005E6D69" w:rsidP="005E6D69">
            <w:pPr>
              <w:tabs>
                <w:tab w:val="left" w:pos="1455"/>
              </w:tabs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02C5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 w:rsidRPr="003F02C5">
              <w:rPr>
                <w:rFonts w:ascii="Times New Roman" w:hAnsi="Times New Roman"/>
                <w:b/>
                <w:sz w:val="24"/>
                <w:szCs w:val="24"/>
              </w:rPr>
              <w:t>-20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21</w:t>
            </w:r>
            <w:r w:rsidRPr="003F02C5">
              <w:rPr>
                <w:rFonts w:ascii="Times New Roman" w:hAnsi="Times New Roman"/>
                <w:b/>
                <w:sz w:val="24"/>
                <w:szCs w:val="24"/>
              </w:rPr>
              <w:t xml:space="preserve"> учебный год </w:t>
            </w:r>
          </w:p>
        </w:tc>
      </w:tr>
      <w:tr w:rsidR="005E6D69" w:rsidRPr="003F02C5" w:rsidTr="005E6D69">
        <w:tc>
          <w:tcPr>
            <w:tcW w:w="3686" w:type="dxa"/>
          </w:tcPr>
          <w:p w:rsidR="005E6D69" w:rsidRPr="003F02C5" w:rsidRDefault="005E6D69" w:rsidP="005E6D69">
            <w:pPr>
              <w:tabs>
                <w:tab w:val="left" w:pos="1455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>Высокий уровень</w:t>
            </w:r>
          </w:p>
        </w:tc>
        <w:tc>
          <w:tcPr>
            <w:tcW w:w="6203" w:type="dxa"/>
          </w:tcPr>
          <w:p w:rsidR="005E6D69" w:rsidRPr="003F02C5" w:rsidRDefault="009218B3" w:rsidP="005E6D69">
            <w:pPr>
              <w:tabs>
                <w:tab w:val="left" w:pos="145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  <w:r w:rsidR="005E6D69" w:rsidRPr="003F02C5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</w:tr>
      <w:tr w:rsidR="005E6D69" w:rsidRPr="003F02C5" w:rsidTr="005E6D69">
        <w:tc>
          <w:tcPr>
            <w:tcW w:w="3686" w:type="dxa"/>
          </w:tcPr>
          <w:p w:rsidR="005E6D69" w:rsidRPr="003F02C5" w:rsidRDefault="005E6D69" w:rsidP="005E6D69">
            <w:pPr>
              <w:tabs>
                <w:tab w:val="left" w:pos="1455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>Средний уровень</w:t>
            </w:r>
          </w:p>
        </w:tc>
        <w:tc>
          <w:tcPr>
            <w:tcW w:w="6203" w:type="dxa"/>
          </w:tcPr>
          <w:p w:rsidR="005E6D69" w:rsidRPr="003F02C5" w:rsidRDefault="009218B3" w:rsidP="005E6D69">
            <w:pPr>
              <w:tabs>
                <w:tab w:val="left" w:pos="1455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  <w:r w:rsidR="005E6D69" w:rsidRPr="003F02C5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</w:tr>
    </w:tbl>
    <w:p w:rsidR="005E6D69" w:rsidRPr="003F02C5" w:rsidRDefault="005E6D69" w:rsidP="005E6D69">
      <w:pPr>
        <w:pStyle w:val="11"/>
        <w:jc w:val="both"/>
        <w:rPr>
          <w:color w:val="000000"/>
        </w:rPr>
      </w:pPr>
    </w:p>
    <w:p w:rsidR="005E6D69" w:rsidRPr="003871F8" w:rsidRDefault="005E6D69" w:rsidP="005E6D69">
      <w:pPr>
        <w:pStyle w:val="a5"/>
        <w:spacing w:line="240" w:lineRule="auto"/>
        <w:ind w:left="0"/>
        <w:rPr>
          <w:rFonts w:ascii="Times New Roman" w:hAnsi="Times New Roman"/>
          <w:b/>
          <w:sz w:val="28"/>
          <w:szCs w:val="28"/>
        </w:rPr>
      </w:pPr>
      <w:r w:rsidRPr="003871F8">
        <w:rPr>
          <w:rFonts w:ascii="Times New Roman" w:hAnsi="Times New Roman"/>
          <w:b/>
          <w:sz w:val="28"/>
          <w:szCs w:val="28"/>
        </w:rPr>
        <w:t>5. Организация учебного процесса</w:t>
      </w:r>
    </w:p>
    <w:p w:rsidR="005E6D69" w:rsidRPr="00FC5FDB" w:rsidRDefault="005E6D69" w:rsidP="005E6D69">
      <w:pPr>
        <w:pStyle w:val="a3"/>
        <w:rPr>
          <w:rFonts w:ascii="Times New Roman" w:hAnsi="Times New Roman" w:cs="Times New Roman"/>
        </w:rPr>
      </w:pPr>
      <w:r w:rsidRPr="00FC5FDB">
        <w:rPr>
          <w:rFonts w:ascii="Times New Roman" w:hAnsi="Times New Roman" w:cs="Times New Roman"/>
        </w:rPr>
        <w:t>Учебный процесс ведётся по учебному плану.</w:t>
      </w:r>
    </w:p>
    <w:p w:rsidR="005E6D69" w:rsidRPr="00FC5FDB" w:rsidRDefault="005E6D69" w:rsidP="005E6D69">
      <w:pPr>
        <w:pStyle w:val="a3"/>
        <w:rPr>
          <w:rFonts w:ascii="Times New Roman" w:hAnsi="Times New Roman" w:cs="Times New Roman"/>
        </w:rPr>
      </w:pPr>
      <w:r w:rsidRPr="00FC5FDB">
        <w:rPr>
          <w:rFonts w:ascii="Times New Roman" w:hAnsi="Times New Roman" w:cs="Times New Roman"/>
          <w:sz w:val="24"/>
          <w:szCs w:val="24"/>
        </w:rPr>
        <w:t>Основные задачи учебного плана:</w:t>
      </w:r>
    </w:p>
    <w:p w:rsidR="005E6D69" w:rsidRPr="00FC5FDB" w:rsidRDefault="005E6D69" w:rsidP="005E6D69">
      <w:pPr>
        <w:pStyle w:val="a3"/>
        <w:rPr>
          <w:rFonts w:ascii="Times New Roman" w:hAnsi="Times New Roman" w:cs="Times New Roman"/>
          <w:sz w:val="24"/>
          <w:szCs w:val="24"/>
        </w:rPr>
      </w:pPr>
      <w:r w:rsidRPr="00FC5FDB">
        <w:rPr>
          <w:rFonts w:ascii="Times New Roman" w:hAnsi="Times New Roman" w:cs="Times New Roman"/>
          <w:sz w:val="24"/>
          <w:szCs w:val="24"/>
        </w:rPr>
        <w:t>1. Регламентация учебно-познавательной деятельности.</w:t>
      </w:r>
    </w:p>
    <w:p w:rsidR="005E6D69" w:rsidRPr="00FC5FDB" w:rsidRDefault="005E6D69" w:rsidP="005E6D69">
      <w:pPr>
        <w:pStyle w:val="a3"/>
        <w:rPr>
          <w:rFonts w:ascii="Times New Roman" w:hAnsi="Times New Roman" w:cs="Times New Roman"/>
          <w:sz w:val="24"/>
          <w:szCs w:val="24"/>
        </w:rPr>
      </w:pPr>
      <w:r w:rsidRPr="00FC5FDB">
        <w:rPr>
          <w:rFonts w:ascii="Times New Roman" w:hAnsi="Times New Roman" w:cs="Times New Roman"/>
          <w:sz w:val="24"/>
          <w:szCs w:val="24"/>
        </w:rPr>
        <w:t>2. Реализация ФГОС ДО к содержанию и организации образовательного процесса в Учреждении.</w:t>
      </w:r>
    </w:p>
    <w:p w:rsidR="005E6D69" w:rsidRPr="007B1F9E" w:rsidRDefault="005E6D69" w:rsidP="005E6D69">
      <w:pPr>
        <w:pStyle w:val="a3"/>
        <w:rPr>
          <w:rFonts w:ascii="Times New Roman" w:hAnsi="Times New Roman"/>
          <w:sz w:val="24"/>
          <w:szCs w:val="24"/>
        </w:rPr>
      </w:pPr>
      <w:r w:rsidRPr="00FC5FDB">
        <w:rPr>
          <w:rFonts w:ascii="Times New Roman" w:hAnsi="Times New Roman" w:cs="Times New Roman"/>
          <w:sz w:val="24"/>
          <w:szCs w:val="24"/>
        </w:rPr>
        <w:t>3. Обеспечение единства</w:t>
      </w:r>
      <w:r w:rsidRPr="007B1F9E">
        <w:rPr>
          <w:rFonts w:ascii="Times New Roman" w:hAnsi="Times New Roman"/>
          <w:sz w:val="24"/>
          <w:szCs w:val="24"/>
        </w:rPr>
        <w:t xml:space="preserve"> всех компонентов (федерального, регионального).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Учебный план обеспечивает комплексное развитие детей в пяти образовательных областях: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«Социально-коммуникативное развитие»;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«Познавательное развитие»;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«Речевое развитие»;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«Художественно-эстетическое развитие»;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«Физическое развитие».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Каждая образовательная область включает в себя следующие структурные единицы: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1.Образовательная область «Социально-коммуникативное развитие»: социализация, развитие общения, нравственное воспитание; ребенок в семье и обществе; </w:t>
      </w:r>
      <w:r w:rsidRPr="007B1F9E">
        <w:rPr>
          <w:rFonts w:ascii="Times New Roman" w:hAnsi="Times New Roman"/>
          <w:sz w:val="24"/>
          <w:szCs w:val="24"/>
        </w:rPr>
        <w:lastRenderedPageBreak/>
        <w:t>самообслуживание, самостоятельность, трудовое воспитание; формирование основ безопасности.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2.Образовательная область «Познавательное развитие»: формирование элементарных математических представлений; развитие познавательно-исследовательской деятельности; ознакомление с предметным окружением; ознакомление с социальным миром; ознакомление с миром природы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3. Образовательная область «Речевое развитие»: развитие речи; художественная литература.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4. Образовательная область «Художественно-эстетическое развитие»: приобщение к искусству; изобразительная деятельность; конструктивно-модельная деятельность; музыкальная деятельность.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5. Образовательная область «Физическое развитие»: формирование начальных представлений о здоровом образе жизни; физическая культура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При составлении учебного плана учитывались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7B1F9E">
        <w:rPr>
          <w:rFonts w:ascii="Times New Roman" w:hAnsi="Times New Roman"/>
          <w:sz w:val="24"/>
          <w:szCs w:val="24"/>
        </w:rPr>
        <w:t>следующие принципы: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•принцип развивающего образования, целью которого является развитие ребенка;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•принцип научной обоснованности и практической применимости;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•принцип соответствия критериям полноты, необходимости и достаточности;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•принцип обеспечения единства воспитательных, развивающих и обучающих целей и задач процесса образования дошкольников, в процессе реализации которых формируются знания, умения, навыки, которые имеют непосредственное отношение к развитию дошкольников;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•принцип интеграции непосредственно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•комплексно-тематический принцип построения образовательного процесса;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•решение программных образовательных задач в совместной деятельности взрослого и </w:t>
      </w:r>
      <w:proofErr w:type="gramStart"/>
      <w:r w:rsidRPr="007B1F9E">
        <w:rPr>
          <w:rFonts w:ascii="Times New Roman" w:hAnsi="Times New Roman"/>
          <w:sz w:val="24"/>
          <w:szCs w:val="24"/>
        </w:rPr>
        <w:t>ребенка,  самостоятельной</w:t>
      </w:r>
      <w:proofErr w:type="gramEnd"/>
      <w:r w:rsidRPr="007B1F9E">
        <w:rPr>
          <w:rFonts w:ascii="Times New Roman" w:hAnsi="Times New Roman"/>
          <w:sz w:val="24"/>
          <w:szCs w:val="24"/>
        </w:rPr>
        <w:t xml:space="preserve">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 •построение непосредственно образовательного процесса с учетом возрастных особенностей дошкольников, используя разные формы работы.</w:t>
      </w:r>
      <w:r w:rsidRPr="007B1F9E">
        <w:rPr>
          <w:rFonts w:ascii="Times New Roman" w:hAnsi="Times New Roman"/>
          <w:bCs/>
          <w:sz w:val="24"/>
          <w:szCs w:val="24"/>
        </w:rPr>
        <w:t xml:space="preserve"> 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B1F9E">
        <w:rPr>
          <w:rFonts w:ascii="Times New Roman" w:hAnsi="Times New Roman"/>
          <w:bCs/>
          <w:sz w:val="24"/>
          <w:szCs w:val="24"/>
        </w:rPr>
        <w:t>СТРУКТУРА УЧЕБНОГО ГОДА</w:t>
      </w:r>
      <w:r>
        <w:rPr>
          <w:rFonts w:ascii="Times New Roman" w:hAnsi="Times New Roman"/>
          <w:bCs/>
          <w:sz w:val="24"/>
          <w:szCs w:val="24"/>
        </w:rPr>
        <w:t xml:space="preserve"> В ДЕТСКОМ САДУ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B1F9E">
        <w:rPr>
          <w:rFonts w:ascii="Times New Roman" w:hAnsi="Times New Roman"/>
          <w:bCs/>
          <w:sz w:val="24"/>
          <w:szCs w:val="24"/>
        </w:rPr>
        <w:t>Учебный год состоит из 37 недель с учётом каникулярного режима деятельности учреждения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B1F9E">
        <w:rPr>
          <w:rFonts w:ascii="Times New Roman" w:hAnsi="Times New Roman"/>
          <w:bCs/>
          <w:sz w:val="24"/>
          <w:szCs w:val="24"/>
        </w:rPr>
        <w:t xml:space="preserve">Организованная </w:t>
      </w:r>
      <w:proofErr w:type="gramStart"/>
      <w:r w:rsidRPr="007B1F9E">
        <w:rPr>
          <w:rFonts w:ascii="Times New Roman" w:hAnsi="Times New Roman"/>
          <w:bCs/>
          <w:sz w:val="24"/>
          <w:szCs w:val="24"/>
        </w:rPr>
        <w:t>НОД  проводятся</w:t>
      </w:r>
      <w:proofErr w:type="gramEnd"/>
      <w:r w:rsidRPr="007B1F9E">
        <w:rPr>
          <w:rFonts w:ascii="Times New Roman" w:hAnsi="Times New Roman"/>
          <w:bCs/>
          <w:sz w:val="24"/>
          <w:szCs w:val="24"/>
        </w:rPr>
        <w:t xml:space="preserve"> с 1 сентября по 31 мая 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B1F9E">
        <w:rPr>
          <w:rFonts w:ascii="Times New Roman" w:hAnsi="Times New Roman"/>
          <w:bCs/>
          <w:sz w:val="24"/>
          <w:szCs w:val="24"/>
        </w:rPr>
        <w:t>- с 1 сентября по 12 сентября –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7B1F9E">
        <w:rPr>
          <w:rFonts w:ascii="Times New Roman" w:hAnsi="Times New Roman"/>
          <w:bCs/>
          <w:sz w:val="24"/>
          <w:szCs w:val="24"/>
        </w:rPr>
        <w:t>адаптационно-диагностический период;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B1F9E">
        <w:rPr>
          <w:rFonts w:ascii="Times New Roman" w:hAnsi="Times New Roman"/>
          <w:bCs/>
          <w:sz w:val="24"/>
          <w:szCs w:val="24"/>
        </w:rPr>
        <w:t>- с 13 сентября по 31 декабря – учебный период;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с 01 по 08</w:t>
      </w:r>
      <w:r w:rsidRPr="007B1F9E">
        <w:rPr>
          <w:rFonts w:ascii="Times New Roman" w:hAnsi="Times New Roman"/>
          <w:bCs/>
          <w:sz w:val="24"/>
          <w:szCs w:val="24"/>
        </w:rPr>
        <w:t xml:space="preserve"> января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7B1F9E">
        <w:rPr>
          <w:rFonts w:ascii="Times New Roman" w:hAnsi="Times New Roman"/>
          <w:bCs/>
          <w:sz w:val="24"/>
          <w:szCs w:val="24"/>
        </w:rPr>
        <w:t>–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7B1F9E">
        <w:rPr>
          <w:rFonts w:ascii="Times New Roman" w:hAnsi="Times New Roman"/>
          <w:bCs/>
          <w:sz w:val="24"/>
          <w:szCs w:val="24"/>
        </w:rPr>
        <w:t>новогодние каникулы;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с 09</w:t>
      </w:r>
      <w:r w:rsidRPr="007B1F9E">
        <w:rPr>
          <w:rFonts w:ascii="Times New Roman" w:hAnsi="Times New Roman"/>
          <w:bCs/>
          <w:sz w:val="24"/>
          <w:szCs w:val="24"/>
        </w:rPr>
        <w:t xml:space="preserve"> января по 31 мая –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7B1F9E">
        <w:rPr>
          <w:rFonts w:ascii="Times New Roman" w:hAnsi="Times New Roman"/>
          <w:bCs/>
          <w:sz w:val="24"/>
          <w:szCs w:val="24"/>
        </w:rPr>
        <w:t>учебный период;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с 22 апреля по 4 мая</w:t>
      </w:r>
      <w:r w:rsidRPr="007B1F9E">
        <w:rPr>
          <w:rFonts w:ascii="Times New Roman" w:hAnsi="Times New Roman"/>
          <w:bCs/>
          <w:sz w:val="24"/>
          <w:szCs w:val="24"/>
        </w:rPr>
        <w:t xml:space="preserve"> диагностический период.</w:t>
      </w:r>
    </w:p>
    <w:p w:rsidR="005E6D69" w:rsidRPr="007B1F9E" w:rsidRDefault="005E6D69" w:rsidP="005E6D69">
      <w:pPr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 Распределение видов детской деятельности основано на: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/>
          <w:sz w:val="24"/>
          <w:szCs w:val="24"/>
        </w:rPr>
        <w:t xml:space="preserve">соблюдение </w:t>
      </w:r>
      <w:r w:rsidRPr="007B1F9E">
        <w:rPr>
          <w:rFonts w:ascii="Times New Roman" w:hAnsi="Times New Roman"/>
          <w:sz w:val="24"/>
          <w:szCs w:val="24"/>
        </w:rPr>
        <w:t xml:space="preserve"> прав</w:t>
      </w:r>
      <w:proofErr w:type="gramEnd"/>
      <w:r w:rsidRPr="007B1F9E">
        <w:rPr>
          <w:rFonts w:ascii="Times New Roman" w:hAnsi="Times New Roman"/>
          <w:sz w:val="24"/>
          <w:szCs w:val="24"/>
        </w:rPr>
        <w:t xml:space="preserve"> воспитанников на дошкольное образование;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- дифференциации и </w:t>
      </w:r>
      <w:proofErr w:type="gramStart"/>
      <w:r w:rsidRPr="007B1F9E">
        <w:rPr>
          <w:rFonts w:ascii="Times New Roman" w:hAnsi="Times New Roman"/>
          <w:sz w:val="24"/>
          <w:szCs w:val="24"/>
        </w:rPr>
        <w:t>вариативности,  которое</w:t>
      </w:r>
      <w:proofErr w:type="gramEnd"/>
      <w:r w:rsidRPr="007B1F9E">
        <w:rPr>
          <w:rFonts w:ascii="Times New Roman" w:hAnsi="Times New Roman"/>
          <w:sz w:val="24"/>
          <w:szCs w:val="24"/>
        </w:rPr>
        <w:t xml:space="preserve"> обеспечивает использование в педагогическом процессе модульный подход;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- объем обязательной части Программы </w:t>
      </w:r>
      <w:proofErr w:type="gramStart"/>
      <w:r w:rsidRPr="007B1F9E">
        <w:rPr>
          <w:rFonts w:ascii="Times New Roman" w:hAnsi="Times New Roman"/>
          <w:sz w:val="24"/>
          <w:szCs w:val="24"/>
        </w:rPr>
        <w:t>составляет  60</w:t>
      </w:r>
      <w:proofErr w:type="gramEnd"/>
      <w:r w:rsidRPr="007B1F9E">
        <w:rPr>
          <w:rFonts w:ascii="Times New Roman" w:hAnsi="Times New Roman"/>
          <w:sz w:val="24"/>
          <w:szCs w:val="24"/>
        </w:rPr>
        <w:t>% от ее общего объема, отводимого на освоение основной образовательной программы дошкольного образования и предполагает комплексность подхода, обеспечивая развитие детей во всех пяти взаимодопол</w:t>
      </w:r>
      <w:r>
        <w:rPr>
          <w:rFonts w:ascii="Times New Roman" w:hAnsi="Times New Roman"/>
          <w:sz w:val="24"/>
          <w:szCs w:val="24"/>
        </w:rPr>
        <w:t>няющих образовательных областях</w:t>
      </w:r>
      <w:r w:rsidRPr="007B1F9E">
        <w:rPr>
          <w:rFonts w:ascii="Times New Roman" w:hAnsi="Times New Roman"/>
          <w:sz w:val="24"/>
          <w:szCs w:val="24"/>
        </w:rPr>
        <w:t xml:space="preserve">;  часть, формируемая участниками образовательных отношений составляет   40% от объема, отводимого на освоение детьми основной общеобразовательной программы дошкольного образования.  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сохранение</w:t>
      </w:r>
      <w:r w:rsidRPr="007B1F9E">
        <w:rPr>
          <w:rFonts w:ascii="Times New Roman" w:hAnsi="Times New Roman"/>
          <w:sz w:val="24"/>
          <w:szCs w:val="24"/>
        </w:rPr>
        <w:t xml:space="preserve"> преемственности </w:t>
      </w:r>
      <w:proofErr w:type="gramStart"/>
      <w:r w:rsidRPr="007B1F9E">
        <w:rPr>
          <w:rFonts w:ascii="Times New Roman" w:hAnsi="Times New Roman"/>
          <w:sz w:val="24"/>
          <w:szCs w:val="24"/>
        </w:rPr>
        <w:t>между  обязательной</w:t>
      </w:r>
      <w:proofErr w:type="gramEnd"/>
      <w:r w:rsidRPr="007B1F9E">
        <w:rPr>
          <w:rFonts w:ascii="Times New Roman" w:hAnsi="Times New Roman"/>
          <w:sz w:val="24"/>
          <w:szCs w:val="24"/>
        </w:rPr>
        <w:t xml:space="preserve">  и частью формируемой участниками образовательного процесса;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lastRenderedPageBreak/>
        <w:t xml:space="preserve">- учёта приоритетного направления деятельности 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- ориентации на реализацию социального заказа на образовательные услуги.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7B1F9E">
        <w:rPr>
          <w:rFonts w:ascii="Times New Roman" w:hAnsi="Times New Roman"/>
          <w:sz w:val="24"/>
          <w:szCs w:val="24"/>
        </w:rPr>
        <w:t>В  Учреждении</w:t>
      </w:r>
      <w:proofErr w:type="gramEnd"/>
      <w:r w:rsidRPr="007B1F9E">
        <w:rPr>
          <w:rFonts w:ascii="Times New Roman" w:hAnsi="Times New Roman"/>
          <w:sz w:val="24"/>
          <w:szCs w:val="24"/>
        </w:rPr>
        <w:t xml:space="preserve"> функциониру</w:t>
      </w:r>
      <w:r w:rsidR="009218B3">
        <w:rPr>
          <w:rFonts w:ascii="Times New Roman" w:hAnsi="Times New Roman"/>
          <w:sz w:val="24"/>
          <w:szCs w:val="24"/>
        </w:rPr>
        <w:t>ет 2</w:t>
      </w:r>
      <w:r w:rsidRPr="007B1F9E">
        <w:rPr>
          <w:rFonts w:ascii="Times New Roman" w:hAnsi="Times New Roman"/>
          <w:sz w:val="24"/>
          <w:szCs w:val="24"/>
        </w:rPr>
        <w:t xml:space="preserve">  групп</w:t>
      </w:r>
      <w:r>
        <w:rPr>
          <w:rFonts w:ascii="Times New Roman" w:hAnsi="Times New Roman"/>
          <w:sz w:val="24"/>
          <w:szCs w:val="24"/>
        </w:rPr>
        <w:t>а</w:t>
      </w:r>
      <w:r w:rsidRPr="007B1F9E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в которую входит несколько подгрупп:</w:t>
      </w:r>
    </w:p>
    <w:p w:rsidR="005E6D69" w:rsidRPr="00F418C9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 группа </w:t>
      </w:r>
      <w:r>
        <w:rPr>
          <w:rFonts w:ascii="Times New Roman" w:hAnsi="Times New Roman"/>
          <w:sz w:val="24"/>
          <w:szCs w:val="24"/>
          <w:lang w:val="en-US"/>
        </w:rPr>
        <w:t>I</w:t>
      </w:r>
      <w:r>
        <w:rPr>
          <w:rFonts w:ascii="Times New Roman" w:hAnsi="Times New Roman"/>
          <w:sz w:val="24"/>
          <w:szCs w:val="24"/>
        </w:rPr>
        <w:t xml:space="preserve"> младшего возраста (2-3л</w:t>
      </w:r>
      <w:r w:rsidRPr="007B1F9E">
        <w:rPr>
          <w:rFonts w:ascii="Times New Roman" w:hAnsi="Times New Roman"/>
          <w:sz w:val="24"/>
          <w:szCs w:val="24"/>
        </w:rPr>
        <w:t>),</w:t>
      </w:r>
    </w:p>
    <w:p w:rsidR="005E6D69" w:rsidRPr="00F418C9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418C9">
        <w:rPr>
          <w:rFonts w:ascii="Times New Roman" w:hAnsi="Times New Roman"/>
          <w:sz w:val="24"/>
          <w:szCs w:val="24"/>
        </w:rPr>
        <w:t xml:space="preserve">1 группа </w:t>
      </w:r>
      <w:r>
        <w:rPr>
          <w:rFonts w:ascii="Times New Roman" w:hAnsi="Times New Roman"/>
          <w:sz w:val="24"/>
          <w:szCs w:val="24"/>
          <w:lang w:val="en-US"/>
        </w:rPr>
        <w:t>II</w:t>
      </w:r>
      <w:r w:rsidRPr="00F418C9">
        <w:rPr>
          <w:rFonts w:ascii="Times New Roman" w:hAnsi="Times New Roman"/>
          <w:sz w:val="24"/>
          <w:szCs w:val="24"/>
        </w:rPr>
        <w:t xml:space="preserve"> младшего возраста (</w:t>
      </w:r>
      <w:r>
        <w:rPr>
          <w:rFonts w:ascii="Times New Roman" w:hAnsi="Times New Roman"/>
          <w:sz w:val="24"/>
          <w:szCs w:val="24"/>
        </w:rPr>
        <w:t>3-4 л)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418C9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групп</w:t>
      </w:r>
      <w:r>
        <w:rPr>
          <w:rFonts w:ascii="Times New Roman" w:hAnsi="Times New Roman"/>
          <w:sz w:val="24"/>
          <w:szCs w:val="24"/>
          <w:lang w:val="en-US"/>
        </w:rPr>
        <w:t>a</w:t>
      </w:r>
      <w:r w:rsidRPr="00F418C9">
        <w:rPr>
          <w:rFonts w:ascii="Times New Roman" w:hAnsi="Times New Roman"/>
          <w:sz w:val="24"/>
          <w:szCs w:val="24"/>
        </w:rPr>
        <w:t xml:space="preserve">  </w:t>
      </w:r>
      <w:r w:rsidRPr="007B1F9E">
        <w:rPr>
          <w:rFonts w:ascii="Times New Roman" w:hAnsi="Times New Roman"/>
          <w:sz w:val="24"/>
          <w:szCs w:val="24"/>
        </w:rPr>
        <w:t xml:space="preserve"> среднего возраста (4-5л), 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 </w:t>
      </w:r>
      <w:proofErr w:type="gramStart"/>
      <w:r>
        <w:rPr>
          <w:rFonts w:ascii="Times New Roman" w:hAnsi="Times New Roman"/>
          <w:sz w:val="24"/>
          <w:szCs w:val="24"/>
        </w:rPr>
        <w:t>группа</w:t>
      </w:r>
      <w:r w:rsidRPr="007B1F9E">
        <w:rPr>
          <w:rFonts w:ascii="Times New Roman" w:hAnsi="Times New Roman"/>
          <w:sz w:val="24"/>
          <w:szCs w:val="24"/>
        </w:rPr>
        <w:t xml:space="preserve">  старшего</w:t>
      </w:r>
      <w:proofErr w:type="gramEnd"/>
      <w:r w:rsidRPr="007B1F9E">
        <w:rPr>
          <w:rFonts w:ascii="Times New Roman" w:hAnsi="Times New Roman"/>
          <w:sz w:val="24"/>
          <w:szCs w:val="24"/>
        </w:rPr>
        <w:t xml:space="preserve"> возраста (5-6</w:t>
      </w:r>
      <w:r>
        <w:rPr>
          <w:rFonts w:ascii="Times New Roman" w:hAnsi="Times New Roman"/>
          <w:sz w:val="24"/>
          <w:szCs w:val="24"/>
        </w:rPr>
        <w:t xml:space="preserve"> </w:t>
      </w:r>
      <w:r w:rsidRPr="007B1F9E">
        <w:rPr>
          <w:rFonts w:ascii="Times New Roman" w:hAnsi="Times New Roman"/>
          <w:sz w:val="24"/>
          <w:szCs w:val="24"/>
        </w:rPr>
        <w:t xml:space="preserve">л) 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1подготовительные к школе группа</w:t>
      </w:r>
      <w:r w:rsidRPr="007B1F9E">
        <w:rPr>
          <w:rFonts w:ascii="Times New Roman" w:hAnsi="Times New Roman"/>
          <w:sz w:val="24"/>
          <w:szCs w:val="24"/>
        </w:rPr>
        <w:t xml:space="preserve"> (6-7 лет),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Учреждение</w:t>
      </w:r>
      <w:r>
        <w:rPr>
          <w:rFonts w:ascii="Times New Roman" w:hAnsi="Times New Roman"/>
          <w:sz w:val="24"/>
          <w:szCs w:val="24"/>
        </w:rPr>
        <w:t xml:space="preserve">   работает в режиме </w:t>
      </w:r>
      <w:proofErr w:type="gramStart"/>
      <w:r>
        <w:rPr>
          <w:rFonts w:ascii="Times New Roman" w:hAnsi="Times New Roman"/>
          <w:sz w:val="24"/>
          <w:szCs w:val="24"/>
        </w:rPr>
        <w:t xml:space="preserve">шестидневной </w:t>
      </w:r>
      <w:r w:rsidRPr="007B1F9E">
        <w:rPr>
          <w:rFonts w:ascii="Times New Roman" w:hAnsi="Times New Roman"/>
          <w:sz w:val="24"/>
          <w:szCs w:val="24"/>
        </w:rPr>
        <w:t xml:space="preserve"> рабочей</w:t>
      </w:r>
      <w:proofErr w:type="gramEnd"/>
      <w:r w:rsidRPr="007B1F9E">
        <w:rPr>
          <w:rFonts w:ascii="Times New Roman" w:hAnsi="Times New Roman"/>
          <w:sz w:val="24"/>
          <w:szCs w:val="24"/>
        </w:rPr>
        <w:t xml:space="preserve"> недели.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Учебная нагрузка определена с учётом необходимого требования – </w:t>
      </w:r>
      <w:proofErr w:type="gramStart"/>
      <w:r w:rsidRPr="007B1F9E">
        <w:rPr>
          <w:rFonts w:ascii="Times New Roman" w:hAnsi="Times New Roman"/>
          <w:sz w:val="24"/>
          <w:szCs w:val="24"/>
        </w:rPr>
        <w:t>соблюдения  минимального</w:t>
      </w:r>
      <w:proofErr w:type="gramEnd"/>
      <w:r w:rsidRPr="007B1F9E">
        <w:rPr>
          <w:rFonts w:ascii="Times New Roman" w:hAnsi="Times New Roman"/>
          <w:sz w:val="24"/>
          <w:szCs w:val="24"/>
        </w:rPr>
        <w:t xml:space="preserve"> объема времени на изучение каждой образовательной области. Конкретное содержание указанных образовательных областей зависит от возрастных и индивидуальных особенностей детей, определяется целями и задачами Программы и реализуется в различных видах деятельности (общении, игре, познавательно – исследовательской деятельности и др.). </w:t>
      </w:r>
    </w:p>
    <w:p w:rsidR="005E6D69" w:rsidRDefault="005E6D69" w:rsidP="005E6D6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Продолжительность непрерывной </w:t>
      </w:r>
      <w:proofErr w:type="gramStart"/>
      <w:r w:rsidRPr="007B1F9E">
        <w:rPr>
          <w:rFonts w:ascii="Times New Roman" w:hAnsi="Times New Roman"/>
          <w:sz w:val="24"/>
          <w:szCs w:val="24"/>
        </w:rPr>
        <w:t>непосредственно  образовательной</w:t>
      </w:r>
      <w:proofErr w:type="gramEnd"/>
      <w:r w:rsidRPr="007B1F9E">
        <w:rPr>
          <w:rFonts w:ascii="Times New Roman" w:hAnsi="Times New Roman"/>
          <w:sz w:val="24"/>
          <w:szCs w:val="24"/>
        </w:rPr>
        <w:t xml:space="preserve"> деятельности:</w:t>
      </w:r>
    </w:p>
    <w:p w:rsidR="005E6D69" w:rsidRPr="003F0309" w:rsidRDefault="005E6D69" w:rsidP="005E6D69">
      <w:pPr>
        <w:pStyle w:val="a5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0309">
        <w:rPr>
          <w:rFonts w:ascii="Times New Roman" w:hAnsi="Times New Roman"/>
          <w:sz w:val="24"/>
          <w:szCs w:val="24"/>
        </w:rPr>
        <w:t>для детей от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3F0309">
        <w:rPr>
          <w:rFonts w:ascii="Times New Roman" w:hAnsi="Times New Roman"/>
          <w:sz w:val="24"/>
          <w:szCs w:val="24"/>
        </w:rPr>
        <w:t>2 до 3 лет – не более 10 мин</w:t>
      </w:r>
    </w:p>
    <w:p w:rsidR="005E6D69" w:rsidRPr="007B1F9E" w:rsidRDefault="005E6D69" w:rsidP="005E6D69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для детей от 3 до 4 </w:t>
      </w:r>
      <w:proofErr w:type="gramStart"/>
      <w:r w:rsidRPr="007B1F9E">
        <w:rPr>
          <w:rFonts w:ascii="Times New Roman" w:hAnsi="Times New Roman"/>
          <w:sz w:val="24"/>
          <w:szCs w:val="24"/>
        </w:rPr>
        <w:t>лет  –</w:t>
      </w:r>
      <w:proofErr w:type="gramEnd"/>
      <w:r w:rsidRPr="007B1F9E">
        <w:rPr>
          <w:rFonts w:ascii="Times New Roman" w:hAnsi="Times New Roman"/>
          <w:sz w:val="24"/>
          <w:szCs w:val="24"/>
        </w:rPr>
        <w:t xml:space="preserve">  не более15 мин,</w:t>
      </w:r>
    </w:p>
    <w:p w:rsidR="005E6D69" w:rsidRPr="007B1F9E" w:rsidRDefault="005E6D69" w:rsidP="005E6D69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>для детей от 4 до 5 лет   -  не более 20 мин,</w:t>
      </w:r>
    </w:p>
    <w:p w:rsidR="005E6D69" w:rsidRPr="007B1F9E" w:rsidRDefault="005E6D69" w:rsidP="005E6D69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для детей от 5 до 6 </w:t>
      </w:r>
      <w:proofErr w:type="gramStart"/>
      <w:r w:rsidRPr="007B1F9E">
        <w:rPr>
          <w:rFonts w:ascii="Times New Roman" w:hAnsi="Times New Roman"/>
          <w:sz w:val="24"/>
          <w:szCs w:val="24"/>
        </w:rPr>
        <w:t>лет  -</w:t>
      </w:r>
      <w:proofErr w:type="gramEnd"/>
      <w:r w:rsidRPr="007B1F9E">
        <w:rPr>
          <w:rFonts w:ascii="Times New Roman" w:hAnsi="Times New Roman"/>
          <w:sz w:val="24"/>
          <w:szCs w:val="24"/>
        </w:rPr>
        <w:t xml:space="preserve">   не более 25 мин,</w:t>
      </w:r>
    </w:p>
    <w:p w:rsidR="005E6D69" w:rsidRPr="007B1F9E" w:rsidRDefault="005E6D69" w:rsidP="005E6D69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F9E">
        <w:rPr>
          <w:rFonts w:ascii="Times New Roman" w:hAnsi="Times New Roman"/>
          <w:sz w:val="24"/>
          <w:szCs w:val="24"/>
        </w:rPr>
        <w:t xml:space="preserve">для детей от 6 до 7 </w:t>
      </w:r>
      <w:proofErr w:type="gramStart"/>
      <w:r w:rsidRPr="007B1F9E">
        <w:rPr>
          <w:rFonts w:ascii="Times New Roman" w:hAnsi="Times New Roman"/>
          <w:sz w:val="24"/>
          <w:szCs w:val="24"/>
        </w:rPr>
        <w:t>лет  -</w:t>
      </w:r>
      <w:proofErr w:type="gramEnd"/>
      <w:r w:rsidRPr="007B1F9E">
        <w:rPr>
          <w:rFonts w:ascii="Times New Roman" w:hAnsi="Times New Roman"/>
          <w:sz w:val="24"/>
          <w:szCs w:val="24"/>
        </w:rPr>
        <w:t xml:space="preserve">  не более 30 мин.</w:t>
      </w:r>
    </w:p>
    <w:p w:rsidR="005E6D69" w:rsidRPr="002C3B5E" w:rsidRDefault="005E6D69" w:rsidP="005E6D69">
      <w:pPr>
        <w:rPr>
          <w:rFonts w:ascii="Times New Roman" w:eastAsia="Lucida Sans Unicode" w:hAnsi="Times New Roman"/>
          <w:kern w:val="3"/>
          <w:sz w:val="24"/>
          <w:szCs w:val="24"/>
        </w:rPr>
      </w:pPr>
      <w:r w:rsidRPr="007B1F9E">
        <w:rPr>
          <w:rFonts w:ascii="Times New Roman" w:eastAsia="Lucida Sans Unicode" w:hAnsi="Times New Roman"/>
          <w:kern w:val="3"/>
          <w:sz w:val="24"/>
          <w:szCs w:val="24"/>
        </w:rPr>
        <w:t xml:space="preserve">В МБДОУ </w:t>
      </w:r>
      <w:r w:rsidRPr="007B1F9E">
        <w:rPr>
          <w:rFonts w:ascii="Times New Roman" w:hAnsi="Times New Roman"/>
          <w:sz w:val="24"/>
          <w:szCs w:val="24"/>
        </w:rPr>
        <w:t>максимально допустимый объем образовательной нагрузки в первой половин</w:t>
      </w:r>
      <w:r>
        <w:rPr>
          <w:rFonts w:ascii="Times New Roman" w:hAnsi="Times New Roman"/>
          <w:sz w:val="24"/>
          <w:szCs w:val="24"/>
        </w:rPr>
        <w:t xml:space="preserve">е дня в </w:t>
      </w:r>
      <w:proofErr w:type="gramStart"/>
      <w:r>
        <w:rPr>
          <w:rFonts w:ascii="Times New Roman" w:hAnsi="Times New Roman"/>
          <w:sz w:val="24"/>
          <w:szCs w:val="24"/>
        </w:rPr>
        <w:t xml:space="preserve">младших </w:t>
      </w:r>
      <w:r w:rsidRPr="007B1F9E">
        <w:rPr>
          <w:rFonts w:ascii="Times New Roman" w:hAnsi="Times New Roman"/>
          <w:sz w:val="24"/>
          <w:szCs w:val="24"/>
        </w:rPr>
        <w:t xml:space="preserve"> и</w:t>
      </w:r>
      <w:proofErr w:type="gramEnd"/>
      <w:r w:rsidRPr="007B1F9E">
        <w:rPr>
          <w:rFonts w:ascii="Times New Roman" w:hAnsi="Times New Roman"/>
          <w:sz w:val="24"/>
          <w:szCs w:val="24"/>
        </w:rPr>
        <w:t xml:space="preserve"> средней группах не превышает</w:t>
      </w:r>
      <w:r>
        <w:rPr>
          <w:rFonts w:ascii="Times New Roman" w:hAnsi="Times New Roman"/>
          <w:sz w:val="24"/>
          <w:szCs w:val="24"/>
        </w:rPr>
        <w:t xml:space="preserve"> 20,</w:t>
      </w:r>
      <w:r w:rsidRPr="007B1F9E">
        <w:rPr>
          <w:rFonts w:ascii="Times New Roman" w:hAnsi="Times New Roman"/>
          <w:sz w:val="24"/>
          <w:szCs w:val="24"/>
        </w:rPr>
        <w:t xml:space="preserve"> 30 и 40 минут соответственно, а в старшей и под</w:t>
      </w:r>
      <w:r>
        <w:rPr>
          <w:rFonts w:ascii="Times New Roman" w:hAnsi="Times New Roman"/>
          <w:sz w:val="24"/>
          <w:szCs w:val="24"/>
        </w:rPr>
        <w:t>готовительной к школе групп – 1ч. 15</w:t>
      </w:r>
      <w:r w:rsidRPr="007B1F9E">
        <w:rPr>
          <w:rFonts w:ascii="Times New Roman" w:hAnsi="Times New Roman"/>
          <w:sz w:val="24"/>
          <w:szCs w:val="24"/>
        </w:rPr>
        <w:t xml:space="preserve"> минут и 1,5 часа соответственно. В середине времени, отведенного на непрерывную образ</w:t>
      </w:r>
      <w:r>
        <w:rPr>
          <w:rFonts w:ascii="Times New Roman" w:hAnsi="Times New Roman"/>
          <w:sz w:val="24"/>
          <w:szCs w:val="24"/>
        </w:rPr>
        <w:t>овательную деятельность, проводя</w:t>
      </w:r>
      <w:r w:rsidRPr="007B1F9E">
        <w:rPr>
          <w:rFonts w:ascii="Times New Roman" w:hAnsi="Times New Roman"/>
          <w:sz w:val="24"/>
          <w:szCs w:val="24"/>
        </w:rPr>
        <w:t xml:space="preserve">тся физкультурные минутки. Перерывы между периодами </w:t>
      </w:r>
      <w:proofErr w:type="gramStart"/>
      <w:r w:rsidRPr="007B1F9E">
        <w:rPr>
          <w:rFonts w:ascii="Times New Roman" w:hAnsi="Times New Roman"/>
          <w:sz w:val="24"/>
          <w:szCs w:val="24"/>
        </w:rPr>
        <w:t>непрерывной  образовательной</w:t>
      </w:r>
      <w:proofErr w:type="gramEnd"/>
      <w:r w:rsidRPr="007B1F9E">
        <w:rPr>
          <w:rFonts w:ascii="Times New Roman" w:hAnsi="Times New Roman"/>
          <w:sz w:val="24"/>
          <w:szCs w:val="24"/>
        </w:rPr>
        <w:t xml:space="preserve"> деятельности – не менее 10 минут.</w:t>
      </w:r>
      <w:r>
        <w:rPr>
          <w:rFonts w:ascii="Times New Roman" w:eastAsia="Lucida Sans Unicode" w:hAnsi="Times New Roman"/>
          <w:kern w:val="3"/>
          <w:sz w:val="24"/>
          <w:szCs w:val="24"/>
        </w:rPr>
        <w:t xml:space="preserve"> </w:t>
      </w:r>
      <w:r w:rsidRPr="007B1F9E">
        <w:rPr>
          <w:rFonts w:ascii="Times New Roman" w:hAnsi="Times New Roman"/>
          <w:sz w:val="24"/>
          <w:szCs w:val="24"/>
        </w:rPr>
        <w:t>Образоват</w:t>
      </w:r>
      <w:r>
        <w:rPr>
          <w:rFonts w:ascii="Times New Roman" w:hAnsi="Times New Roman"/>
          <w:sz w:val="24"/>
          <w:szCs w:val="24"/>
        </w:rPr>
        <w:t xml:space="preserve">ельная деятельность с </w:t>
      </w:r>
      <w:proofErr w:type="gramStart"/>
      <w:r>
        <w:rPr>
          <w:rFonts w:ascii="Times New Roman" w:hAnsi="Times New Roman"/>
          <w:sz w:val="24"/>
          <w:szCs w:val="24"/>
        </w:rPr>
        <w:t>детьми  дошкольного</w:t>
      </w:r>
      <w:proofErr w:type="gramEnd"/>
      <w:r>
        <w:rPr>
          <w:rFonts w:ascii="Times New Roman" w:hAnsi="Times New Roman"/>
          <w:sz w:val="24"/>
          <w:szCs w:val="24"/>
        </w:rPr>
        <w:t xml:space="preserve"> возраста </w:t>
      </w:r>
      <w:r w:rsidRPr="007B1F9E">
        <w:rPr>
          <w:rFonts w:ascii="Times New Roman" w:hAnsi="Times New Roman"/>
          <w:sz w:val="24"/>
          <w:szCs w:val="24"/>
        </w:rPr>
        <w:t xml:space="preserve"> осуществля</w:t>
      </w:r>
      <w:r>
        <w:rPr>
          <w:rFonts w:ascii="Times New Roman" w:hAnsi="Times New Roman"/>
          <w:sz w:val="24"/>
          <w:szCs w:val="24"/>
        </w:rPr>
        <w:t>ет</w:t>
      </w:r>
      <w:r w:rsidRPr="007B1F9E">
        <w:rPr>
          <w:rFonts w:ascii="Times New Roman" w:hAnsi="Times New Roman"/>
          <w:sz w:val="24"/>
          <w:szCs w:val="24"/>
        </w:rPr>
        <w:t xml:space="preserve">ся во второй </w:t>
      </w:r>
      <w:r>
        <w:rPr>
          <w:rFonts w:ascii="Times New Roman" w:hAnsi="Times New Roman"/>
          <w:sz w:val="24"/>
          <w:szCs w:val="24"/>
        </w:rPr>
        <w:t>половине дня после дневного сна (музыка).</w:t>
      </w:r>
      <w:r w:rsidRPr="007B1F9E">
        <w:rPr>
          <w:rFonts w:ascii="Times New Roman" w:hAnsi="Times New Roman"/>
          <w:sz w:val="24"/>
          <w:szCs w:val="24"/>
        </w:rPr>
        <w:t xml:space="preserve">   </w:t>
      </w:r>
      <w:proofErr w:type="gramStart"/>
      <w:r w:rsidRPr="007B1F9E">
        <w:rPr>
          <w:rFonts w:ascii="Times New Roman" w:hAnsi="Times New Roman"/>
          <w:sz w:val="24"/>
          <w:szCs w:val="24"/>
        </w:rPr>
        <w:t>Непосредственно  образовательная</w:t>
      </w:r>
      <w:proofErr w:type="gramEnd"/>
      <w:r w:rsidRPr="007B1F9E">
        <w:rPr>
          <w:rFonts w:ascii="Times New Roman" w:hAnsi="Times New Roman"/>
          <w:sz w:val="24"/>
          <w:szCs w:val="24"/>
        </w:rPr>
        <w:t xml:space="preserve"> деятельность, требующая повышенной познавательной активности и умственного напряжения детей,  проводится  в первую половину дня</w:t>
      </w:r>
      <w:r>
        <w:rPr>
          <w:rFonts w:ascii="Times New Roman" w:hAnsi="Times New Roman"/>
          <w:sz w:val="24"/>
          <w:szCs w:val="24"/>
        </w:rPr>
        <w:t xml:space="preserve">. </w:t>
      </w:r>
      <w:r w:rsidRPr="007B1F9E">
        <w:rPr>
          <w:rFonts w:ascii="Times New Roman" w:hAnsi="Times New Roman"/>
          <w:sz w:val="24"/>
          <w:szCs w:val="24"/>
        </w:rPr>
        <w:t xml:space="preserve"> Для профилактики утомляемости детей она </w:t>
      </w:r>
      <w:proofErr w:type="gramStart"/>
      <w:r w:rsidRPr="007B1F9E">
        <w:rPr>
          <w:rFonts w:ascii="Times New Roman" w:hAnsi="Times New Roman"/>
          <w:sz w:val="24"/>
          <w:szCs w:val="24"/>
        </w:rPr>
        <w:t>чередуется  с</w:t>
      </w:r>
      <w:proofErr w:type="gramEnd"/>
      <w:r w:rsidRPr="007B1F9E">
        <w:rPr>
          <w:rFonts w:ascii="Times New Roman" w:hAnsi="Times New Roman"/>
          <w:sz w:val="24"/>
          <w:szCs w:val="24"/>
        </w:rPr>
        <w:t xml:space="preserve"> образовательной деятельностью, направленной на физическое и художественно – эстетическое развитие детей.</w:t>
      </w:r>
    </w:p>
    <w:p w:rsidR="005E6D69" w:rsidRPr="007B1F9E" w:rsidRDefault="005E6D69" w:rsidP="005E6D69">
      <w:pPr>
        <w:rPr>
          <w:rFonts w:ascii="Times New Roman" w:eastAsia="Lucida Sans Unicode" w:hAnsi="Times New Roman"/>
          <w:kern w:val="3"/>
          <w:sz w:val="24"/>
          <w:szCs w:val="24"/>
        </w:rPr>
      </w:pPr>
      <w:r w:rsidRPr="007B1F9E">
        <w:rPr>
          <w:rFonts w:ascii="Times New Roman" w:eastAsia="Lucida Sans Unicode" w:hAnsi="Times New Roman"/>
          <w:kern w:val="3"/>
          <w:sz w:val="24"/>
          <w:szCs w:val="24"/>
        </w:rPr>
        <w:t>Нерегламентированная совместная и самостоятельная деятельность осуществляется в рамках Федерального государственного образовательного стандарта и включает работу по развитию навыков личной гигиены и самообслуживания, воспитание навыков культуры поведения и общения, стимулирование художественно-творческой активности в различных видах деятельности с учетом самостоятельного выбора, развитие двигательных навыков.</w:t>
      </w:r>
    </w:p>
    <w:p w:rsidR="005E6D69" w:rsidRPr="007B1F9E" w:rsidRDefault="005E6D69" w:rsidP="005E6D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7B1F9E">
        <w:rPr>
          <w:rFonts w:ascii="Times New Roman" w:hAnsi="Times New Roman"/>
          <w:sz w:val="24"/>
          <w:szCs w:val="24"/>
        </w:rPr>
        <w:t>Непосредственно  образовательная</w:t>
      </w:r>
      <w:proofErr w:type="gramEnd"/>
      <w:r w:rsidRPr="007B1F9E">
        <w:rPr>
          <w:rFonts w:ascii="Times New Roman" w:hAnsi="Times New Roman"/>
          <w:sz w:val="24"/>
          <w:szCs w:val="24"/>
        </w:rPr>
        <w:t xml:space="preserve"> деятельность по физическому развитию для детей в возрасте от 3 до 7 лет организуются 3 раза в неделю. Один раз в неделю для детей 3 – 7 лет круглогодично организуется </w:t>
      </w:r>
      <w:proofErr w:type="gramStart"/>
      <w:r w:rsidRPr="007B1F9E">
        <w:rPr>
          <w:rFonts w:ascii="Times New Roman" w:hAnsi="Times New Roman"/>
          <w:sz w:val="24"/>
          <w:szCs w:val="24"/>
        </w:rPr>
        <w:t>непосредственно  образовательная</w:t>
      </w:r>
      <w:proofErr w:type="gramEnd"/>
      <w:r w:rsidRPr="007B1F9E">
        <w:rPr>
          <w:rFonts w:ascii="Times New Roman" w:hAnsi="Times New Roman"/>
          <w:sz w:val="24"/>
          <w:szCs w:val="24"/>
        </w:rPr>
        <w:t xml:space="preserve"> деятельность по физическому развитию детей на открытом воздухе.</w:t>
      </w:r>
    </w:p>
    <w:p w:rsidR="005E6D69" w:rsidRDefault="005E6D69" w:rsidP="005E6D6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E6D69" w:rsidRDefault="005E6D69" w:rsidP="005E6D69">
      <w:pPr>
        <w:spacing w:after="0" w:line="240" w:lineRule="auto"/>
        <w:jc w:val="both"/>
        <w:rPr>
          <w:rStyle w:val="a6"/>
          <w:rFonts w:ascii="Times New Roman" w:hAnsi="Times New Roman"/>
          <w:sz w:val="28"/>
          <w:szCs w:val="28"/>
          <w:lang w:val="tt-RU"/>
        </w:rPr>
      </w:pPr>
    </w:p>
    <w:p w:rsidR="009218B3" w:rsidRDefault="009218B3" w:rsidP="005E6D69">
      <w:pPr>
        <w:spacing w:after="0" w:line="240" w:lineRule="auto"/>
        <w:jc w:val="both"/>
        <w:rPr>
          <w:rStyle w:val="a6"/>
          <w:rFonts w:ascii="Times New Roman" w:hAnsi="Times New Roman"/>
          <w:sz w:val="24"/>
          <w:szCs w:val="24"/>
          <w:lang w:val="tt-RU"/>
        </w:rPr>
      </w:pPr>
    </w:p>
    <w:p w:rsidR="009218B3" w:rsidRDefault="009218B3" w:rsidP="005E6D69">
      <w:pPr>
        <w:spacing w:after="0" w:line="240" w:lineRule="auto"/>
        <w:jc w:val="both"/>
        <w:rPr>
          <w:rStyle w:val="a6"/>
          <w:rFonts w:ascii="Times New Roman" w:hAnsi="Times New Roman"/>
          <w:sz w:val="24"/>
          <w:szCs w:val="24"/>
          <w:lang w:val="tt-RU"/>
        </w:rPr>
      </w:pPr>
    </w:p>
    <w:p w:rsidR="009218B3" w:rsidRDefault="009218B3" w:rsidP="005E6D69">
      <w:pPr>
        <w:spacing w:after="0" w:line="240" w:lineRule="auto"/>
        <w:jc w:val="both"/>
        <w:rPr>
          <w:rStyle w:val="a6"/>
          <w:rFonts w:ascii="Times New Roman" w:hAnsi="Times New Roman"/>
          <w:sz w:val="24"/>
          <w:szCs w:val="24"/>
          <w:lang w:val="tt-RU"/>
        </w:rPr>
      </w:pPr>
    </w:p>
    <w:p w:rsidR="009218B3" w:rsidRDefault="009218B3" w:rsidP="005E6D69">
      <w:pPr>
        <w:spacing w:after="0" w:line="240" w:lineRule="auto"/>
        <w:jc w:val="both"/>
        <w:rPr>
          <w:rStyle w:val="a6"/>
          <w:rFonts w:ascii="Times New Roman" w:hAnsi="Times New Roman"/>
          <w:sz w:val="24"/>
          <w:szCs w:val="24"/>
          <w:lang w:val="tt-RU"/>
        </w:rPr>
      </w:pPr>
    </w:p>
    <w:p w:rsidR="009218B3" w:rsidRPr="003871F8" w:rsidRDefault="009218B3" w:rsidP="009218B3">
      <w:pPr>
        <w:spacing w:after="0" w:line="240" w:lineRule="auto"/>
        <w:jc w:val="both"/>
        <w:rPr>
          <w:rStyle w:val="a6"/>
          <w:rFonts w:ascii="Times New Roman" w:hAnsi="Times New Roman"/>
          <w:sz w:val="28"/>
          <w:szCs w:val="28"/>
          <w:lang w:val="tt-RU"/>
        </w:rPr>
      </w:pPr>
      <w:r w:rsidRPr="003871F8">
        <w:rPr>
          <w:rStyle w:val="a6"/>
          <w:rFonts w:ascii="Times New Roman" w:hAnsi="Times New Roman"/>
          <w:sz w:val="28"/>
          <w:szCs w:val="28"/>
          <w:lang w:val="tt-RU"/>
        </w:rPr>
        <w:t>6.Кадровое обеспечение</w:t>
      </w:r>
    </w:p>
    <w:p w:rsidR="009218B3" w:rsidRPr="003F02C5" w:rsidRDefault="009218B3" w:rsidP="009218B3">
      <w:pPr>
        <w:pStyle w:val="a3"/>
        <w:jc w:val="both"/>
        <w:rPr>
          <w:rStyle w:val="a6"/>
          <w:rFonts w:ascii="Times New Roman" w:hAnsi="Times New Roman"/>
          <w:sz w:val="24"/>
          <w:szCs w:val="24"/>
          <w:lang w:val="tt-RU"/>
        </w:rPr>
      </w:pPr>
      <w:r w:rsidRPr="003F02C5">
        <w:rPr>
          <w:rFonts w:ascii="Times New Roman" w:hAnsi="Times New Roman"/>
          <w:sz w:val="24"/>
          <w:szCs w:val="24"/>
        </w:rPr>
        <w:t xml:space="preserve">В детском садике работают </w:t>
      </w:r>
      <w:r>
        <w:rPr>
          <w:rFonts w:ascii="Times New Roman" w:hAnsi="Times New Roman"/>
          <w:sz w:val="24"/>
          <w:szCs w:val="24"/>
        </w:rPr>
        <w:t xml:space="preserve">1 заведующий, 3 </w:t>
      </w:r>
      <w:proofErr w:type="gramStart"/>
      <w:r w:rsidRPr="003F02C5">
        <w:rPr>
          <w:rFonts w:ascii="Times New Roman" w:hAnsi="Times New Roman"/>
          <w:sz w:val="24"/>
          <w:szCs w:val="24"/>
        </w:rPr>
        <w:t>воспитател</w:t>
      </w:r>
      <w:r>
        <w:rPr>
          <w:rFonts w:ascii="Times New Roman" w:hAnsi="Times New Roman"/>
          <w:sz w:val="24"/>
          <w:szCs w:val="24"/>
        </w:rPr>
        <w:t>я</w:t>
      </w:r>
      <w:r w:rsidRPr="003F02C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,</w:t>
      </w:r>
      <w:proofErr w:type="gramEnd"/>
      <w:r>
        <w:rPr>
          <w:rFonts w:ascii="Times New Roman" w:hAnsi="Times New Roman"/>
          <w:sz w:val="24"/>
          <w:szCs w:val="24"/>
        </w:rPr>
        <w:t xml:space="preserve"> 3 помощник воспитателя, </w:t>
      </w:r>
      <w:proofErr w:type="spellStart"/>
      <w:r>
        <w:rPr>
          <w:rFonts w:ascii="Times New Roman" w:hAnsi="Times New Roman"/>
          <w:sz w:val="24"/>
          <w:szCs w:val="24"/>
        </w:rPr>
        <w:t>мед.сестра</w:t>
      </w:r>
      <w:proofErr w:type="spellEnd"/>
    </w:p>
    <w:p w:rsidR="009218B3" w:rsidRPr="003F02C5" w:rsidRDefault="009218B3" w:rsidP="009218B3">
      <w:pPr>
        <w:spacing w:after="0" w:line="240" w:lineRule="auto"/>
        <w:jc w:val="both"/>
        <w:rPr>
          <w:rStyle w:val="a6"/>
          <w:rFonts w:ascii="Times New Roman" w:hAnsi="Times New Roman"/>
          <w:sz w:val="24"/>
          <w:szCs w:val="24"/>
          <w:lang w:val="tt-RU"/>
        </w:rPr>
      </w:pPr>
    </w:p>
    <w:tbl>
      <w:tblPr>
        <w:tblStyle w:val="aa"/>
        <w:tblW w:w="11312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2949"/>
        <w:gridCol w:w="627"/>
        <w:gridCol w:w="1042"/>
        <w:gridCol w:w="1506"/>
        <w:gridCol w:w="999"/>
        <w:gridCol w:w="902"/>
        <w:gridCol w:w="1139"/>
        <w:gridCol w:w="1014"/>
        <w:gridCol w:w="1134"/>
      </w:tblGrid>
      <w:tr w:rsidR="009218B3" w:rsidRPr="003F02C5" w:rsidTr="009218B3">
        <w:tc>
          <w:tcPr>
            <w:tcW w:w="2949" w:type="dxa"/>
          </w:tcPr>
          <w:p w:rsidR="009218B3" w:rsidRPr="003F02C5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sz w:val="24"/>
                <w:szCs w:val="24"/>
                <w:lang w:val="tt-RU"/>
              </w:rPr>
              <w:t>Должность</w:t>
            </w:r>
          </w:p>
        </w:tc>
        <w:tc>
          <w:tcPr>
            <w:tcW w:w="627" w:type="dxa"/>
          </w:tcPr>
          <w:p w:rsidR="009218B3" w:rsidRPr="003F02C5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sz w:val="24"/>
                <w:szCs w:val="24"/>
                <w:lang w:val="tt-RU"/>
              </w:rPr>
              <w:t>Кол-во</w:t>
            </w:r>
          </w:p>
        </w:tc>
        <w:tc>
          <w:tcPr>
            <w:tcW w:w="2548" w:type="dxa"/>
            <w:gridSpan w:val="2"/>
          </w:tcPr>
          <w:p w:rsidR="009218B3" w:rsidRPr="003F02C5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sz w:val="24"/>
                <w:szCs w:val="24"/>
                <w:lang w:val="tt-RU"/>
              </w:rPr>
              <w:t>Образование</w:t>
            </w:r>
          </w:p>
        </w:tc>
        <w:tc>
          <w:tcPr>
            <w:tcW w:w="3040" w:type="dxa"/>
            <w:gridSpan w:val="3"/>
          </w:tcPr>
          <w:p w:rsidR="009218B3" w:rsidRPr="003F02C5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sz w:val="24"/>
                <w:szCs w:val="24"/>
                <w:lang w:val="tt-RU"/>
              </w:rPr>
              <w:t>Категория</w:t>
            </w:r>
          </w:p>
        </w:tc>
        <w:tc>
          <w:tcPr>
            <w:tcW w:w="2148" w:type="dxa"/>
            <w:gridSpan w:val="2"/>
          </w:tcPr>
          <w:p w:rsidR="009218B3" w:rsidRPr="003F02C5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sz w:val="24"/>
                <w:szCs w:val="24"/>
                <w:lang w:val="tt-RU"/>
              </w:rPr>
              <w:t xml:space="preserve"> Педагогический</w:t>
            </w:r>
          </w:p>
          <w:p w:rsidR="009218B3" w:rsidRPr="003F02C5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sz w:val="24"/>
                <w:szCs w:val="24"/>
                <w:lang w:val="tt-RU"/>
              </w:rPr>
              <w:t>стаж</w:t>
            </w:r>
          </w:p>
        </w:tc>
      </w:tr>
      <w:tr w:rsidR="009218B3" w:rsidRPr="003F02C5" w:rsidTr="009218B3">
        <w:tc>
          <w:tcPr>
            <w:tcW w:w="2949" w:type="dxa"/>
          </w:tcPr>
          <w:p w:rsidR="009218B3" w:rsidRPr="003F02C5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627" w:type="dxa"/>
          </w:tcPr>
          <w:p w:rsidR="009218B3" w:rsidRPr="003F02C5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1042" w:type="dxa"/>
          </w:tcPr>
          <w:p w:rsidR="009218B3" w:rsidRPr="003F02C5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sz w:val="24"/>
                <w:szCs w:val="24"/>
                <w:lang w:val="tt-RU"/>
              </w:rPr>
              <w:t>Высшее</w:t>
            </w:r>
          </w:p>
        </w:tc>
        <w:tc>
          <w:tcPr>
            <w:tcW w:w="1506" w:type="dxa"/>
          </w:tcPr>
          <w:p w:rsidR="009218B3" w:rsidRPr="003F02C5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sz w:val="24"/>
                <w:szCs w:val="24"/>
                <w:lang w:val="tt-RU"/>
              </w:rPr>
              <w:t>Среднее-</w:t>
            </w:r>
          </w:p>
          <w:p w:rsidR="009218B3" w:rsidRPr="003F02C5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sz w:val="24"/>
                <w:szCs w:val="24"/>
                <w:lang w:val="tt-RU"/>
              </w:rPr>
              <w:t>специальное</w:t>
            </w:r>
          </w:p>
        </w:tc>
        <w:tc>
          <w:tcPr>
            <w:tcW w:w="999" w:type="dxa"/>
          </w:tcPr>
          <w:p w:rsidR="009218B3" w:rsidRPr="003F02C5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sz w:val="24"/>
                <w:szCs w:val="24"/>
                <w:lang w:val="tt-RU"/>
              </w:rPr>
              <w:t>высшая</w:t>
            </w:r>
          </w:p>
        </w:tc>
        <w:tc>
          <w:tcPr>
            <w:tcW w:w="902" w:type="dxa"/>
          </w:tcPr>
          <w:p w:rsidR="009218B3" w:rsidRPr="003F02C5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sz w:val="24"/>
                <w:szCs w:val="24"/>
                <w:lang w:val="tt-RU"/>
              </w:rPr>
              <w:t>первая</w:t>
            </w:r>
          </w:p>
        </w:tc>
        <w:tc>
          <w:tcPr>
            <w:tcW w:w="1139" w:type="dxa"/>
          </w:tcPr>
          <w:p w:rsidR="009218B3" w:rsidRPr="003F02C5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sz w:val="24"/>
                <w:szCs w:val="24"/>
                <w:lang w:val="tt-RU"/>
              </w:rPr>
              <w:t>СЗД</w:t>
            </w:r>
          </w:p>
        </w:tc>
        <w:tc>
          <w:tcPr>
            <w:tcW w:w="1014" w:type="dxa"/>
          </w:tcPr>
          <w:p w:rsidR="009218B3" w:rsidRPr="003F02C5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sz w:val="24"/>
                <w:szCs w:val="24"/>
                <w:lang w:val="tt-RU"/>
              </w:rPr>
              <w:t>Более 10</w:t>
            </w:r>
          </w:p>
        </w:tc>
        <w:tc>
          <w:tcPr>
            <w:tcW w:w="1134" w:type="dxa"/>
          </w:tcPr>
          <w:p w:rsidR="009218B3" w:rsidRPr="003F02C5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sz w:val="24"/>
                <w:szCs w:val="24"/>
                <w:lang w:val="tt-RU"/>
              </w:rPr>
              <w:t>До 10 лет</w:t>
            </w:r>
          </w:p>
        </w:tc>
      </w:tr>
      <w:tr w:rsidR="009218B3" w:rsidRPr="003F02C5" w:rsidTr="009218B3">
        <w:tc>
          <w:tcPr>
            <w:tcW w:w="2949" w:type="dxa"/>
          </w:tcPr>
          <w:p w:rsidR="009218B3" w:rsidRPr="003F02C5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sz w:val="24"/>
                <w:szCs w:val="24"/>
                <w:lang w:val="tt-RU"/>
              </w:rPr>
              <w:t xml:space="preserve">Заведующий </w:t>
            </w:r>
          </w:p>
        </w:tc>
        <w:tc>
          <w:tcPr>
            <w:tcW w:w="627" w:type="dxa"/>
          </w:tcPr>
          <w:p w:rsidR="009218B3" w:rsidRPr="003F02C5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sz w:val="24"/>
                <w:szCs w:val="24"/>
                <w:lang w:val="tt-RU"/>
              </w:rPr>
              <w:t>1</w:t>
            </w:r>
          </w:p>
        </w:tc>
        <w:tc>
          <w:tcPr>
            <w:tcW w:w="1042" w:type="dxa"/>
          </w:tcPr>
          <w:p w:rsidR="009218B3" w:rsidRPr="003F02C5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sz w:val="24"/>
                <w:szCs w:val="24"/>
                <w:lang w:val="tt-RU"/>
              </w:rPr>
              <w:t>1</w:t>
            </w:r>
          </w:p>
        </w:tc>
        <w:tc>
          <w:tcPr>
            <w:tcW w:w="1506" w:type="dxa"/>
          </w:tcPr>
          <w:p w:rsidR="009218B3" w:rsidRPr="003F02C5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999" w:type="dxa"/>
          </w:tcPr>
          <w:p w:rsidR="009218B3" w:rsidRPr="003F02C5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902" w:type="dxa"/>
          </w:tcPr>
          <w:p w:rsidR="009218B3" w:rsidRPr="003F02C5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sz w:val="24"/>
                <w:szCs w:val="24"/>
                <w:lang w:val="tt-RU"/>
              </w:rPr>
              <w:t>1</w:t>
            </w:r>
          </w:p>
        </w:tc>
        <w:tc>
          <w:tcPr>
            <w:tcW w:w="1139" w:type="dxa"/>
          </w:tcPr>
          <w:p w:rsidR="009218B3" w:rsidRPr="003F02C5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  <w:tc>
          <w:tcPr>
            <w:tcW w:w="1014" w:type="dxa"/>
          </w:tcPr>
          <w:p w:rsidR="009218B3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sz w:val="24"/>
                <w:szCs w:val="24"/>
                <w:lang w:val="tt-RU"/>
              </w:rPr>
              <w:t>25</w:t>
            </w:r>
          </w:p>
        </w:tc>
        <w:tc>
          <w:tcPr>
            <w:tcW w:w="1134" w:type="dxa"/>
          </w:tcPr>
          <w:p w:rsidR="009218B3" w:rsidRPr="003F02C5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</w:p>
        </w:tc>
      </w:tr>
      <w:tr w:rsidR="009218B3" w:rsidRPr="003F02C5" w:rsidTr="009218B3">
        <w:tc>
          <w:tcPr>
            <w:tcW w:w="2949" w:type="dxa"/>
          </w:tcPr>
          <w:p w:rsidR="009218B3" w:rsidRPr="003F02C5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sz w:val="24"/>
                <w:szCs w:val="24"/>
                <w:lang w:val="tt-RU"/>
              </w:rPr>
              <w:t>Воспитатель</w:t>
            </w:r>
          </w:p>
        </w:tc>
        <w:tc>
          <w:tcPr>
            <w:tcW w:w="627" w:type="dxa"/>
          </w:tcPr>
          <w:p w:rsidR="009218B3" w:rsidRPr="003F02C5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sz w:val="24"/>
                <w:szCs w:val="24"/>
                <w:lang w:val="tt-RU"/>
              </w:rPr>
              <w:t>3</w:t>
            </w:r>
          </w:p>
        </w:tc>
        <w:tc>
          <w:tcPr>
            <w:tcW w:w="1042" w:type="dxa"/>
          </w:tcPr>
          <w:p w:rsidR="009218B3" w:rsidRPr="003F02C5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sz w:val="24"/>
                <w:szCs w:val="24"/>
                <w:lang w:val="tt-RU"/>
              </w:rPr>
              <w:t>1</w:t>
            </w:r>
          </w:p>
        </w:tc>
        <w:tc>
          <w:tcPr>
            <w:tcW w:w="1506" w:type="dxa"/>
          </w:tcPr>
          <w:p w:rsidR="009218B3" w:rsidRPr="003F02C5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sz w:val="24"/>
                <w:szCs w:val="24"/>
                <w:lang w:val="tt-RU"/>
              </w:rPr>
              <w:t>2</w:t>
            </w:r>
          </w:p>
        </w:tc>
        <w:tc>
          <w:tcPr>
            <w:tcW w:w="999" w:type="dxa"/>
          </w:tcPr>
          <w:p w:rsidR="009218B3" w:rsidRPr="003F02C5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 w:rsidRPr="003F02C5">
              <w:rPr>
                <w:rStyle w:val="a6"/>
                <w:sz w:val="24"/>
                <w:szCs w:val="24"/>
                <w:lang w:val="tt-RU"/>
              </w:rPr>
              <w:t>0</w:t>
            </w:r>
          </w:p>
        </w:tc>
        <w:tc>
          <w:tcPr>
            <w:tcW w:w="902" w:type="dxa"/>
          </w:tcPr>
          <w:p w:rsidR="009218B3" w:rsidRPr="003F02C5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sz w:val="24"/>
                <w:szCs w:val="24"/>
                <w:lang w:val="tt-RU"/>
              </w:rPr>
              <w:t>2</w:t>
            </w:r>
          </w:p>
        </w:tc>
        <w:tc>
          <w:tcPr>
            <w:tcW w:w="1139" w:type="dxa"/>
          </w:tcPr>
          <w:p w:rsidR="009218B3" w:rsidRPr="003F02C5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sz w:val="24"/>
                <w:szCs w:val="24"/>
                <w:lang w:val="tt-RU"/>
              </w:rPr>
              <w:t>0</w:t>
            </w:r>
          </w:p>
        </w:tc>
        <w:tc>
          <w:tcPr>
            <w:tcW w:w="1014" w:type="dxa"/>
          </w:tcPr>
          <w:p w:rsidR="009218B3" w:rsidRPr="003F02C5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</w:tcPr>
          <w:p w:rsidR="009218B3" w:rsidRPr="003F02C5" w:rsidRDefault="009218B3" w:rsidP="003F7FBB">
            <w:pPr>
              <w:jc w:val="both"/>
              <w:rPr>
                <w:rStyle w:val="a6"/>
                <w:b w:val="0"/>
                <w:sz w:val="24"/>
                <w:szCs w:val="24"/>
                <w:lang w:val="tt-RU"/>
              </w:rPr>
            </w:pPr>
            <w:r>
              <w:rPr>
                <w:rStyle w:val="a6"/>
                <w:sz w:val="24"/>
                <w:szCs w:val="24"/>
                <w:lang w:val="tt-RU"/>
              </w:rPr>
              <w:t>1</w:t>
            </w:r>
          </w:p>
        </w:tc>
      </w:tr>
    </w:tbl>
    <w:p w:rsidR="009218B3" w:rsidRPr="003F02C5" w:rsidRDefault="009218B3" w:rsidP="009218B3">
      <w:pPr>
        <w:spacing w:after="0" w:line="240" w:lineRule="auto"/>
        <w:jc w:val="both"/>
        <w:rPr>
          <w:rStyle w:val="a6"/>
          <w:rFonts w:ascii="Times New Roman" w:hAnsi="Times New Roman"/>
          <w:sz w:val="24"/>
          <w:szCs w:val="24"/>
          <w:lang w:val="tt-RU"/>
        </w:rPr>
      </w:pPr>
    </w:p>
    <w:p w:rsidR="009218B3" w:rsidRPr="003F02C5" w:rsidRDefault="009218B3" w:rsidP="009218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3F02C5">
        <w:rPr>
          <w:rFonts w:ascii="Times New Roman" w:hAnsi="Times New Roman" w:cs="Times New Roman"/>
          <w:sz w:val="24"/>
          <w:szCs w:val="24"/>
        </w:rPr>
        <w:t xml:space="preserve">Воспитатели </w:t>
      </w:r>
      <w:r w:rsidRPr="003F02C5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</w:t>
      </w:r>
      <w:r w:rsidRPr="003F02C5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прошли курсы повышения квалификации.</w:t>
      </w:r>
    </w:p>
    <w:p w:rsidR="009218B3" w:rsidRPr="003F02C5" w:rsidRDefault="009218B3" w:rsidP="009218B3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02C5">
        <w:rPr>
          <w:rFonts w:ascii="Times New Roman" w:eastAsia="Calibri" w:hAnsi="Times New Roman" w:cs="Times New Roman"/>
          <w:sz w:val="24"/>
          <w:szCs w:val="24"/>
        </w:rPr>
        <w:t>Кадровая политика опирается на развитие профессиональной компетенции педагогов и личностно-ориентированный подход к детям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3F02C5">
        <w:rPr>
          <w:rFonts w:ascii="Times New Roman" w:eastAsia="Calibri" w:hAnsi="Times New Roman" w:cs="Times New Roman"/>
          <w:sz w:val="24"/>
          <w:szCs w:val="24"/>
        </w:rPr>
        <w:t xml:space="preserve"> приоритетным в работе является индивидуальный подход к ребенку. Эффективность деятельности педагога определяется его личностно-профес</w:t>
      </w:r>
      <w:r>
        <w:rPr>
          <w:rFonts w:ascii="Times New Roman" w:eastAsia="Calibri" w:hAnsi="Times New Roman" w:cs="Times New Roman"/>
          <w:sz w:val="24"/>
          <w:szCs w:val="24"/>
        </w:rPr>
        <w:t>сиональным ростом, предполагающи</w:t>
      </w:r>
      <w:r w:rsidRPr="003F02C5">
        <w:rPr>
          <w:rFonts w:ascii="Times New Roman" w:eastAsia="Calibri" w:hAnsi="Times New Roman" w:cs="Times New Roman"/>
          <w:sz w:val="24"/>
          <w:szCs w:val="24"/>
        </w:rPr>
        <w:t>м;</w:t>
      </w:r>
    </w:p>
    <w:p w:rsidR="009218B3" w:rsidRPr="003F02C5" w:rsidRDefault="009218B3" w:rsidP="009218B3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02C5">
        <w:rPr>
          <w:rFonts w:ascii="Times New Roman" w:eastAsia="Calibri" w:hAnsi="Times New Roman" w:cs="Times New Roman"/>
          <w:sz w:val="24"/>
          <w:szCs w:val="24"/>
        </w:rPr>
        <w:t>- стремление к самообразованию, самоусовершенствованию, повышению педагогического мастерства;</w:t>
      </w:r>
    </w:p>
    <w:p w:rsidR="009218B3" w:rsidRPr="003F02C5" w:rsidRDefault="009218B3" w:rsidP="009218B3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02C5">
        <w:rPr>
          <w:rFonts w:ascii="Times New Roman" w:eastAsia="Calibri" w:hAnsi="Times New Roman" w:cs="Times New Roman"/>
          <w:sz w:val="24"/>
          <w:szCs w:val="24"/>
        </w:rPr>
        <w:t>- готовность воспринимать новое.</w:t>
      </w:r>
    </w:p>
    <w:p w:rsidR="009218B3" w:rsidRPr="003F02C5" w:rsidRDefault="009218B3" w:rsidP="009218B3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</w:t>
      </w:r>
    </w:p>
    <w:p w:rsidR="009218B3" w:rsidRPr="003F02C5" w:rsidRDefault="009218B3" w:rsidP="009218B3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218B3" w:rsidRPr="003871F8" w:rsidRDefault="009218B3" w:rsidP="009218B3">
      <w:pPr>
        <w:pStyle w:val="a3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3871F8">
        <w:rPr>
          <w:rFonts w:ascii="Times New Roman" w:eastAsia="Calibri" w:hAnsi="Times New Roman" w:cs="Times New Roman"/>
          <w:b/>
          <w:sz w:val="28"/>
          <w:szCs w:val="28"/>
        </w:rPr>
        <w:t>7. Учебно-методическое обеспечение.</w:t>
      </w:r>
    </w:p>
    <w:p w:rsidR="009218B3" w:rsidRPr="003F02C5" w:rsidRDefault="009218B3" w:rsidP="009218B3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>Педагоги имеют возможность пользоваться фондом учебно-</w:t>
      </w:r>
      <w:proofErr w:type="gramStart"/>
      <w:r w:rsidRPr="003F02C5">
        <w:rPr>
          <w:rFonts w:ascii="Times New Roman" w:hAnsi="Times New Roman" w:cs="Times New Roman"/>
          <w:sz w:val="24"/>
          <w:szCs w:val="24"/>
        </w:rPr>
        <w:t>методической  литературы</w:t>
      </w:r>
      <w:proofErr w:type="gramEnd"/>
      <w:r w:rsidRPr="003F02C5">
        <w:rPr>
          <w:rFonts w:ascii="Times New Roman" w:hAnsi="Times New Roman" w:cs="Times New Roman"/>
          <w:sz w:val="24"/>
          <w:szCs w:val="24"/>
        </w:rPr>
        <w:t xml:space="preserve">. Методическое обеспечение способствует развитию </w:t>
      </w:r>
      <w:proofErr w:type="gramStart"/>
      <w:r w:rsidRPr="003F02C5">
        <w:rPr>
          <w:rFonts w:ascii="Times New Roman" w:hAnsi="Times New Roman" w:cs="Times New Roman"/>
          <w:sz w:val="24"/>
          <w:szCs w:val="24"/>
        </w:rPr>
        <w:t>творческого  потенциала</w:t>
      </w:r>
      <w:proofErr w:type="gramEnd"/>
      <w:r w:rsidRPr="003F02C5">
        <w:rPr>
          <w:rFonts w:ascii="Times New Roman" w:hAnsi="Times New Roman" w:cs="Times New Roman"/>
          <w:sz w:val="24"/>
          <w:szCs w:val="24"/>
        </w:rPr>
        <w:t xml:space="preserve"> педагогов, качественному росту профессионального мастерства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F02C5">
        <w:rPr>
          <w:rFonts w:ascii="Times New Roman" w:hAnsi="Times New Roman" w:cs="Times New Roman"/>
          <w:sz w:val="24"/>
          <w:szCs w:val="24"/>
        </w:rPr>
        <w:t xml:space="preserve"> Однако, библиотечный фонд ДОУ </w:t>
      </w:r>
      <w:proofErr w:type="gramStart"/>
      <w:r w:rsidRPr="003F02C5">
        <w:rPr>
          <w:rFonts w:ascii="Times New Roman" w:hAnsi="Times New Roman" w:cs="Times New Roman"/>
          <w:sz w:val="24"/>
          <w:szCs w:val="24"/>
        </w:rPr>
        <w:t>представлен  недостаточным</w:t>
      </w:r>
      <w:proofErr w:type="gramEnd"/>
      <w:r w:rsidRPr="003F02C5">
        <w:rPr>
          <w:rFonts w:ascii="Times New Roman" w:hAnsi="Times New Roman" w:cs="Times New Roman"/>
          <w:sz w:val="24"/>
          <w:szCs w:val="24"/>
        </w:rPr>
        <w:t xml:space="preserve"> количеством литературы для воспитанников и для педагогов,  поэтому, в следующем учебном году планируется продолжить работу по  оснащению ДОУ методической и учебной литературой, соответствующей  требованиям ФГОС ДО. </w:t>
      </w:r>
    </w:p>
    <w:p w:rsidR="009218B3" w:rsidRPr="003871F8" w:rsidRDefault="009218B3" w:rsidP="009218B3">
      <w:pPr>
        <w:pStyle w:val="11"/>
        <w:rPr>
          <w:b/>
          <w:sz w:val="28"/>
          <w:szCs w:val="28"/>
        </w:rPr>
      </w:pPr>
      <w:r w:rsidRPr="003871F8">
        <w:rPr>
          <w:b/>
          <w:sz w:val="28"/>
          <w:szCs w:val="28"/>
        </w:rPr>
        <w:t xml:space="preserve">8. Оценка материально-технической базы </w:t>
      </w:r>
    </w:p>
    <w:p w:rsidR="009218B3" w:rsidRPr="003F02C5" w:rsidRDefault="009218B3" w:rsidP="009218B3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 xml:space="preserve">Техническое      состояние     здания     удовлетворительное.   Ежегодно проводим косметический ремонт помещений.   </w:t>
      </w:r>
      <w:proofErr w:type="gramStart"/>
      <w:r w:rsidRPr="003F02C5">
        <w:rPr>
          <w:rFonts w:ascii="Times New Roman" w:hAnsi="Times New Roman" w:cs="Times New Roman"/>
          <w:sz w:val="24"/>
          <w:szCs w:val="24"/>
        </w:rPr>
        <w:t>Игровая  площадка</w:t>
      </w:r>
      <w:proofErr w:type="gramEnd"/>
      <w:r w:rsidRPr="003F02C5">
        <w:rPr>
          <w:rFonts w:ascii="Times New Roman" w:hAnsi="Times New Roman" w:cs="Times New Roman"/>
          <w:sz w:val="24"/>
          <w:szCs w:val="24"/>
        </w:rPr>
        <w:t xml:space="preserve">  оснащена  теневым навесом,  песочницей, качелями, горкой и  малыми  архитектурными  формами. </w:t>
      </w:r>
      <w:proofErr w:type="gramStart"/>
      <w:r w:rsidRPr="003F02C5">
        <w:rPr>
          <w:rFonts w:ascii="Times New Roman" w:hAnsi="Times New Roman" w:cs="Times New Roman"/>
          <w:sz w:val="24"/>
          <w:szCs w:val="24"/>
        </w:rPr>
        <w:t>Имеются  цветники</w:t>
      </w:r>
      <w:proofErr w:type="gramEnd"/>
      <w:r w:rsidRPr="003F02C5">
        <w:rPr>
          <w:rFonts w:ascii="Times New Roman" w:hAnsi="Times New Roman" w:cs="Times New Roman"/>
          <w:sz w:val="24"/>
          <w:szCs w:val="24"/>
        </w:rPr>
        <w:t xml:space="preserve">.   </w:t>
      </w:r>
      <w:r>
        <w:rPr>
          <w:rFonts w:ascii="Times New Roman" w:hAnsi="Times New Roman" w:cs="Times New Roman"/>
          <w:sz w:val="24"/>
          <w:szCs w:val="24"/>
        </w:rPr>
        <w:t xml:space="preserve">Имеется музыкальный зал.  Который используем и для занятий по физической </w:t>
      </w:r>
      <w:proofErr w:type="gramStart"/>
      <w:r>
        <w:rPr>
          <w:rFonts w:ascii="Times New Roman" w:hAnsi="Times New Roman" w:cs="Times New Roman"/>
          <w:sz w:val="24"/>
          <w:szCs w:val="24"/>
        </w:rPr>
        <w:t>культуре.</w:t>
      </w:r>
      <w:r w:rsidRPr="003F02C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3F02C5">
        <w:rPr>
          <w:rFonts w:ascii="Times New Roman" w:hAnsi="Times New Roman" w:cs="Times New Roman"/>
          <w:sz w:val="24"/>
          <w:szCs w:val="24"/>
        </w:rPr>
        <w:t xml:space="preserve"> В садике есть национальный уголок. </w:t>
      </w:r>
    </w:p>
    <w:p w:rsidR="009218B3" w:rsidRPr="003F02C5" w:rsidRDefault="009218B3" w:rsidP="009218B3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 xml:space="preserve">      В ДОУ созданы необходимые условия для использования технических  </w:t>
      </w:r>
    </w:p>
    <w:p w:rsidR="009218B3" w:rsidRPr="003F02C5" w:rsidRDefault="009218B3" w:rsidP="009218B3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 xml:space="preserve">средств   обучения.   В   настоящее   время   в   детском   саду   используются     </w:t>
      </w:r>
    </w:p>
    <w:p w:rsidR="009218B3" w:rsidRPr="003F02C5" w:rsidRDefault="009218B3" w:rsidP="009218B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3F02C5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3F02C5">
        <w:rPr>
          <w:rFonts w:ascii="Times New Roman" w:hAnsi="Times New Roman" w:cs="Times New Roman"/>
          <w:sz w:val="24"/>
          <w:szCs w:val="24"/>
        </w:rPr>
        <w:t>ноутбук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F02C5">
        <w:rPr>
          <w:rFonts w:ascii="Times New Roman" w:hAnsi="Times New Roman" w:cs="Times New Roman"/>
          <w:sz w:val="24"/>
          <w:szCs w:val="24"/>
        </w:rPr>
        <w:t xml:space="preserve">,   </w:t>
      </w:r>
      <w:proofErr w:type="gramEnd"/>
      <w:r>
        <w:rPr>
          <w:rFonts w:ascii="Times New Roman" w:hAnsi="Times New Roman" w:cs="Times New Roman"/>
          <w:sz w:val="24"/>
          <w:szCs w:val="24"/>
        </w:rPr>
        <w:t>2</w:t>
      </w:r>
      <w:r w:rsidRPr="003F02C5">
        <w:rPr>
          <w:rFonts w:ascii="Times New Roman" w:hAnsi="Times New Roman" w:cs="Times New Roman"/>
          <w:sz w:val="24"/>
          <w:szCs w:val="24"/>
        </w:rPr>
        <w:t xml:space="preserve">  компьютер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F02C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доска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интеративная,мультимедийный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проектор, музыкальная аппаратура, телевизор,</w:t>
      </w:r>
      <w:r w:rsidRPr="003F02C5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3F02C5">
        <w:rPr>
          <w:rFonts w:ascii="Times New Roman" w:hAnsi="Times New Roman" w:cs="Times New Roman"/>
          <w:sz w:val="24"/>
          <w:szCs w:val="24"/>
        </w:rPr>
        <w:t xml:space="preserve">   принтер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F02C5">
        <w:rPr>
          <w:rFonts w:ascii="Times New Roman" w:hAnsi="Times New Roman" w:cs="Times New Roman"/>
          <w:sz w:val="24"/>
          <w:szCs w:val="24"/>
        </w:rPr>
        <w:t xml:space="preserve">, имеется  выход в Интернет,  </w:t>
      </w:r>
    </w:p>
    <w:p w:rsidR="009218B3" w:rsidRPr="003F02C5" w:rsidRDefault="009218B3" w:rsidP="009218B3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t xml:space="preserve">электронная почта. </w:t>
      </w:r>
    </w:p>
    <w:p w:rsidR="009218B3" w:rsidRPr="003F02C5" w:rsidRDefault="009218B3" w:rsidP="009218B3">
      <w:pPr>
        <w:spacing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3F02C5">
        <w:rPr>
          <w:rFonts w:ascii="Times New Roman" w:hAnsi="Times New Roman" w:cs="Times New Roman"/>
          <w:sz w:val="24"/>
          <w:szCs w:val="24"/>
        </w:rPr>
        <w:lastRenderedPageBreak/>
        <w:t xml:space="preserve">     В ДОУ созданы все необходимые условия для обеспечения </w:t>
      </w:r>
      <w:proofErr w:type="gramStart"/>
      <w:r w:rsidRPr="003F02C5">
        <w:rPr>
          <w:rFonts w:ascii="Times New Roman" w:hAnsi="Times New Roman" w:cs="Times New Roman"/>
          <w:sz w:val="24"/>
          <w:szCs w:val="24"/>
        </w:rPr>
        <w:t>безопасности  воспитанников</w:t>
      </w:r>
      <w:proofErr w:type="gramEnd"/>
      <w:r w:rsidRPr="003F02C5">
        <w:rPr>
          <w:rFonts w:ascii="Times New Roman" w:hAnsi="Times New Roman" w:cs="Times New Roman"/>
          <w:sz w:val="24"/>
          <w:szCs w:val="24"/>
        </w:rPr>
        <w:t xml:space="preserve">     и   сотрудников.    Здание, в котором находится детский </w:t>
      </w:r>
      <w:proofErr w:type="gramStart"/>
      <w:r w:rsidRPr="003F02C5">
        <w:rPr>
          <w:rFonts w:ascii="Times New Roman" w:hAnsi="Times New Roman" w:cs="Times New Roman"/>
          <w:sz w:val="24"/>
          <w:szCs w:val="24"/>
        </w:rPr>
        <w:t>сад,  оборудован</w:t>
      </w:r>
      <w:proofErr w:type="gramEnd"/>
      <w:r w:rsidRPr="003F02C5">
        <w:rPr>
          <w:rFonts w:ascii="Times New Roman" w:hAnsi="Times New Roman" w:cs="Times New Roman"/>
          <w:sz w:val="24"/>
          <w:szCs w:val="24"/>
        </w:rPr>
        <w:t xml:space="preserve">         системами  безопасности:        установлены     тревожная  кнопка  для  экстренных  вызовов,  автоматическая  пожарная  сигнализация.   Материально-техническое         обеспечение     в   группах    соответствует требованиям ФГОС ДО, санитарно-эпидемиологическим правилам и </w:t>
      </w:r>
      <w:proofErr w:type="gramStart"/>
      <w:r w:rsidRPr="003F02C5">
        <w:rPr>
          <w:rFonts w:ascii="Times New Roman" w:hAnsi="Times New Roman" w:cs="Times New Roman"/>
          <w:sz w:val="24"/>
          <w:szCs w:val="24"/>
        </w:rPr>
        <w:t>нормам,  требованиям</w:t>
      </w:r>
      <w:proofErr w:type="gramEnd"/>
      <w:r w:rsidRPr="003F02C5">
        <w:rPr>
          <w:rFonts w:ascii="Times New Roman" w:hAnsi="Times New Roman" w:cs="Times New Roman"/>
          <w:sz w:val="24"/>
          <w:szCs w:val="24"/>
        </w:rPr>
        <w:t xml:space="preserve"> пожарной безопасности.</w:t>
      </w:r>
      <w:r w:rsidRPr="003F02C5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9218B3" w:rsidRPr="003F02C5" w:rsidRDefault="009218B3" w:rsidP="009218B3">
      <w:pPr>
        <w:spacing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9218B3" w:rsidRPr="003871F8" w:rsidRDefault="009218B3" w:rsidP="009218B3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871F8">
        <w:rPr>
          <w:rFonts w:ascii="Times New Roman" w:hAnsi="Times New Roman"/>
          <w:b/>
          <w:sz w:val="28"/>
          <w:szCs w:val="28"/>
        </w:rPr>
        <w:t>9. Охрана и укрепление здоровья детей</w:t>
      </w:r>
    </w:p>
    <w:p w:rsidR="009218B3" w:rsidRPr="003F02C5" w:rsidRDefault="009218B3" w:rsidP="009218B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3F02C5">
        <w:rPr>
          <w:rFonts w:ascii="Times New Roman" w:hAnsi="Times New Roman"/>
          <w:sz w:val="24"/>
          <w:szCs w:val="24"/>
        </w:rPr>
        <w:t xml:space="preserve">Медицинское обслуживание обеспечивается медицинским персоналом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Кушманским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3F02C5">
        <w:rPr>
          <w:rFonts w:ascii="Times New Roman" w:hAnsi="Times New Roman"/>
          <w:sz w:val="24"/>
          <w:szCs w:val="24"/>
        </w:rPr>
        <w:t xml:space="preserve"> ФАП</w:t>
      </w:r>
      <w:proofErr w:type="gramEnd"/>
      <w:r w:rsidRPr="003F02C5">
        <w:rPr>
          <w:rFonts w:ascii="Times New Roman" w:hAnsi="Times New Roman"/>
          <w:sz w:val="24"/>
          <w:szCs w:val="24"/>
        </w:rPr>
        <w:t xml:space="preserve"> </w:t>
      </w:r>
      <w:r w:rsidRPr="003F02C5">
        <w:rPr>
          <w:rFonts w:ascii="Times New Roman" w:hAnsi="Times New Roman" w:cs="Times New Roman"/>
          <w:sz w:val="24"/>
          <w:szCs w:val="24"/>
        </w:rPr>
        <w:t>и  Государственным автономным учреждением здравоохранения «</w:t>
      </w:r>
      <w:proofErr w:type="spellStart"/>
      <w:r w:rsidRPr="003F02C5">
        <w:rPr>
          <w:rFonts w:ascii="Times New Roman" w:hAnsi="Times New Roman" w:cs="Times New Roman"/>
          <w:sz w:val="24"/>
          <w:szCs w:val="24"/>
        </w:rPr>
        <w:t>Кайбицкая</w:t>
      </w:r>
      <w:proofErr w:type="spellEnd"/>
      <w:r w:rsidRPr="003F02C5">
        <w:rPr>
          <w:rFonts w:ascii="Times New Roman" w:hAnsi="Times New Roman" w:cs="Times New Roman"/>
          <w:sz w:val="24"/>
          <w:szCs w:val="24"/>
        </w:rPr>
        <w:t xml:space="preserve"> центральная районная больница», осуществляющее деятельность на основании лицензии № ЛО-16-01 007811 от 04.09.2019 года, выданной Министерством Здравоохранения Республики Татарстан</w:t>
      </w:r>
      <w:r w:rsidRPr="003F02C5">
        <w:rPr>
          <w:sz w:val="24"/>
          <w:szCs w:val="24"/>
        </w:rPr>
        <w:t xml:space="preserve">. </w:t>
      </w:r>
    </w:p>
    <w:p w:rsidR="009218B3" w:rsidRPr="003F02C5" w:rsidRDefault="009218B3" w:rsidP="009218B3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В детском садике в рамках оздоровительно – профилактической </w:t>
      </w:r>
      <w:proofErr w:type="gramStart"/>
      <w:r w:rsidRPr="003F02C5">
        <w:rPr>
          <w:rFonts w:ascii="Times New Roman" w:hAnsi="Times New Roman"/>
          <w:sz w:val="24"/>
          <w:szCs w:val="24"/>
        </w:rPr>
        <w:t>работы  с</w:t>
      </w:r>
      <w:proofErr w:type="gramEnd"/>
      <w:r w:rsidRPr="003F02C5">
        <w:rPr>
          <w:rFonts w:ascii="Times New Roman" w:hAnsi="Times New Roman"/>
          <w:sz w:val="24"/>
          <w:szCs w:val="24"/>
        </w:rPr>
        <w:t xml:space="preserve"> воспитанниками осуществляется комплекс закаливающих процедур.  Формы организации физического воспитания в группах разнообразны: утренняя гимнастика, физкультурные занятия, физкультминутки на </w:t>
      </w:r>
      <w:proofErr w:type="gramStart"/>
      <w:r w:rsidRPr="003F02C5">
        <w:rPr>
          <w:rFonts w:ascii="Times New Roman" w:hAnsi="Times New Roman"/>
          <w:sz w:val="24"/>
          <w:szCs w:val="24"/>
        </w:rPr>
        <w:t>занятиях,  гимнастика</w:t>
      </w:r>
      <w:proofErr w:type="gramEnd"/>
      <w:r w:rsidRPr="003F02C5">
        <w:rPr>
          <w:rFonts w:ascii="Times New Roman" w:hAnsi="Times New Roman"/>
          <w:sz w:val="24"/>
          <w:szCs w:val="24"/>
        </w:rPr>
        <w:t xml:space="preserve"> после сна, разнообразные подвижные игры в течение дня, спортивные праздники и развлечения, закаливающие процедуры, Дни здоровья, прогулки. Занятия по физкультуре проводятся в школьном спортзале, на свежем воздухе.  С целью реализации комплексного подхода к сохранению и укреплению здоровья воспитанников в образовательный процесс внедрены </w:t>
      </w:r>
      <w:proofErr w:type="spellStart"/>
      <w:r w:rsidRPr="003F02C5">
        <w:rPr>
          <w:rFonts w:ascii="Times New Roman" w:hAnsi="Times New Roman"/>
          <w:sz w:val="24"/>
          <w:szCs w:val="24"/>
        </w:rPr>
        <w:t>здоровьесберегающие</w:t>
      </w:r>
      <w:proofErr w:type="spellEnd"/>
      <w:r w:rsidRPr="003F02C5">
        <w:rPr>
          <w:rFonts w:ascii="Times New Roman" w:hAnsi="Times New Roman"/>
          <w:sz w:val="24"/>
          <w:szCs w:val="24"/>
        </w:rPr>
        <w:t xml:space="preserve"> технологии: динамические паузы, релаксации, пальчиковая и дыхательная гимнастика, гимнастика для глаз. </w:t>
      </w:r>
    </w:p>
    <w:p w:rsidR="009218B3" w:rsidRPr="003F02C5" w:rsidRDefault="009218B3" w:rsidP="009218B3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9218B3" w:rsidRPr="003F02C5" w:rsidRDefault="009218B3" w:rsidP="009218B3">
      <w:pPr>
        <w:spacing w:line="240" w:lineRule="auto"/>
        <w:rPr>
          <w:rFonts w:ascii="Times New Roman" w:hAnsi="Times New Roman"/>
          <w:sz w:val="24"/>
          <w:szCs w:val="24"/>
        </w:rPr>
      </w:pPr>
      <w:r w:rsidRPr="003871F8">
        <w:rPr>
          <w:rFonts w:ascii="Times New Roman" w:hAnsi="Times New Roman"/>
          <w:b/>
          <w:sz w:val="28"/>
          <w:szCs w:val="28"/>
        </w:rPr>
        <w:t xml:space="preserve">10. Организация </w:t>
      </w:r>
      <w:proofErr w:type="gramStart"/>
      <w:r w:rsidRPr="003871F8">
        <w:rPr>
          <w:rFonts w:ascii="Times New Roman" w:hAnsi="Times New Roman"/>
          <w:b/>
          <w:sz w:val="28"/>
          <w:szCs w:val="28"/>
        </w:rPr>
        <w:t>питания</w:t>
      </w:r>
      <w:r w:rsidRPr="003F02C5">
        <w:rPr>
          <w:rFonts w:ascii="Times New Roman" w:hAnsi="Times New Roman"/>
          <w:sz w:val="24"/>
          <w:szCs w:val="24"/>
        </w:rPr>
        <w:t xml:space="preserve">  Здоровье</w:t>
      </w:r>
      <w:proofErr w:type="gramEnd"/>
      <w:r w:rsidRPr="003F02C5">
        <w:rPr>
          <w:rFonts w:ascii="Times New Roman" w:hAnsi="Times New Roman"/>
          <w:sz w:val="24"/>
          <w:szCs w:val="24"/>
        </w:rPr>
        <w:t xml:space="preserve"> детей невозможно обеспечить без рационального питания, которое является необходимым условием их гармоничного роста, физического и нервно-психического развития, устойчивостью к действию инфекций и других неблагоприятных факторов окружающей среды.</w:t>
      </w:r>
    </w:p>
    <w:p w:rsidR="009218B3" w:rsidRPr="003F02C5" w:rsidRDefault="009218B3" w:rsidP="009218B3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В </w:t>
      </w:r>
      <w:proofErr w:type="gramStart"/>
      <w:r w:rsidRPr="003F02C5">
        <w:rPr>
          <w:rFonts w:ascii="Times New Roman" w:hAnsi="Times New Roman"/>
          <w:sz w:val="24"/>
          <w:szCs w:val="24"/>
        </w:rPr>
        <w:t>ДОУ  организовано</w:t>
      </w:r>
      <w:proofErr w:type="gramEnd"/>
      <w:r w:rsidRPr="003F02C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4</w:t>
      </w:r>
      <w:r w:rsidRPr="003F02C5">
        <w:rPr>
          <w:rFonts w:ascii="Times New Roman" w:hAnsi="Times New Roman"/>
          <w:sz w:val="24"/>
          <w:szCs w:val="24"/>
        </w:rPr>
        <w:t>-х разовое сбалан</w:t>
      </w:r>
      <w:r>
        <w:rPr>
          <w:rFonts w:ascii="Times New Roman" w:hAnsi="Times New Roman"/>
          <w:sz w:val="24"/>
          <w:szCs w:val="24"/>
        </w:rPr>
        <w:t>сированное питание, которое осу</w:t>
      </w:r>
      <w:r w:rsidRPr="003F02C5">
        <w:rPr>
          <w:rFonts w:ascii="Times New Roman" w:hAnsi="Times New Roman"/>
          <w:sz w:val="24"/>
          <w:szCs w:val="24"/>
        </w:rPr>
        <w:t>ществляется в соответствии с примерным летнее-осенним и зимне-весенним десятидневным меню. Исполнение меню осуществляется в соответствии с технологическими картами приготовления блюд детского питания и санитарно-эпидемиологическими правилами.</w:t>
      </w:r>
    </w:p>
    <w:p w:rsidR="009218B3" w:rsidRPr="003F02C5" w:rsidRDefault="009218B3" w:rsidP="009218B3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Выполнение норм питания осуществляется в основном на 100%.</w:t>
      </w:r>
    </w:p>
    <w:p w:rsidR="009218B3" w:rsidRPr="003F02C5" w:rsidRDefault="009218B3" w:rsidP="009218B3">
      <w:pPr>
        <w:pStyle w:val="a7"/>
        <w:jc w:val="both"/>
        <w:rPr>
          <w:sz w:val="24"/>
          <w:szCs w:val="24"/>
        </w:rPr>
      </w:pPr>
      <w:r w:rsidRPr="003F02C5">
        <w:rPr>
          <w:sz w:val="24"/>
          <w:szCs w:val="24"/>
        </w:rPr>
        <w:t xml:space="preserve">  В нашем ДОУ соблюдаются принципы рационального питания:</w:t>
      </w:r>
    </w:p>
    <w:p w:rsidR="009218B3" w:rsidRPr="003F02C5" w:rsidRDefault="009218B3" w:rsidP="009218B3">
      <w:pPr>
        <w:pStyle w:val="a7"/>
        <w:numPr>
          <w:ilvl w:val="0"/>
          <w:numId w:val="14"/>
        </w:numPr>
        <w:ind w:left="851" w:hanging="425"/>
        <w:jc w:val="both"/>
        <w:rPr>
          <w:sz w:val="24"/>
          <w:szCs w:val="24"/>
        </w:rPr>
      </w:pPr>
      <w:r w:rsidRPr="003F02C5">
        <w:rPr>
          <w:sz w:val="24"/>
          <w:szCs w:val="24"/>
        </w:rPr>
        <w:t>Максимальное разнообразие рациона.</w:t>
      </w:r>
    </w:p>
    <w:p w:rsidR="009218B3" w:rsidRPr="003F02C5" w:rsidRDefault="009218B3" w:rsidP="009218B3">
      <w:pPr>
        <w:pStyle w:val="a7"/>
        <w:numPr>
          <w:ilvl w:val="0"/>
          <w:numId w:val="14"/>
        </w:numPr>
        <w:ind w:left="851" w:hanging="425"/>
        <w:jc w:val="both"/>
        <w:rPr>
          <w:sz w:val="24"/>
          <w:szCs w:val="24"/>
        </w:rPr>
      </w:pPr>
      <w:r w:rsidRPr="003F02C5">
        <w:rPr>
          <w:sz w:val="24"/>
          <w:szCs w:val="24"/>
        </w:rPr>
        <w:t>Энергетическая ценность.</w:t>
      </w:r>
    </w:p>
    <w:p w:rsidR="009218B3" w:rsidRPr="003F02C5" w:rsidRDefault="009218B3" w:rsidP="009218B3">
      <w:pPr>
        <w:pStyle w:val="a7"/>
        <w:numPr>
          <w:ilvl w:val="0"/>
          <w:numId w:val="14"/>
        </w:numPr>
        <w:ind w:left="851" w:hanging="425"/>
        <w:jc w:val="both"/>
        <w:rPr>
          <w:sz w:val="24"/>
          <w:szCs w:val="24"/>
        </w:rPr>
      </w:pPr>
      <w:r w:rsidRPr="003F02C5">
        <w:rPr>
          <w:sz w:val="24"/>
          <w:szCs w:val="24"/>
        </w:rPr>
        <w:t xml:space="preserve">Оптимальное соотношение белков, жиров и углеводов. </w:t>
      </w:r>
    </w:p>
    <w:p w:rsidR="009218B3" w:rsidRPr="003F02C5" w:rsidRDefault="009218B3" w:rsidP="009218B3">
      <w:pPr>
        <w:pStyle w:val="a7"/>
        <w:numPr>
          <w:ilvl w:val="0"/>
          <w:numId w:val="14"/>
        </w:numPr>
        <w:ind w:left="851" w:hanging="425"/>
        <w:jc w:val="both"/>
        <w:rPr>
          <w:sz w:val="24"/>
          <w:szCs w:val="24"/>
        </w:rPr>
      </w:pPr>
      <w:r w:rsidRPr="003F02C5">
        <w:rPr>
          <w:sz w:val="24"/>
          <w:szCs w:val="24"/>
        </w:rPr>
        <w:t>Соблюдение режима питания.</w:t>
      </w:r>
    </w:p>
    <w:p w:rsidR="009218B3" w:rsidRPr="003F02C5" w:rsidRDefault="009218B3" w:rsidP="009218B3">
      <w:pPr>
        <w:pStyle w:val="a7"/>
        <w:numPr>
          <w:ilvl w:val="0"/>
          <w:numId w:val="14"/>
        </w:numPr>
        <w:ind w:left="851" w:hanging="425"/>
        <w:jc w:val="both"/>
        <w:rPr>
          <w:sz w:val="24"/>
          <w:szCs w:val="24"/>
        </w:rPr>
      </w:pPr>
      <w:r w:rsidRPr="003F02C5">
        <w:rPr>
          <w:sz w:val="24"/>
          <w:szCs w:val="24"/>
        </w:rPr>
        <w:t xml:space="preserve">Обеспечение </w:t>
      </w:r>
      <w:proofErr w:type="spellStart"/>
      <w:r w:rsidRPr="003F02C5">
        <w:rPr>
          <w:sz w:val="24"/>
          <w:szCs w:val="24"/>
        </w:rPr>
        <w:t>санитарно</w:t>
      </w:r>
      <w:proofErr w:type="spellEnd"/>
      <w:r w:rsidRPr="003F02C5">
        <w:rPr>
          <w:sz w:val="24"/>
          <w:szCs w:val="24"/>
        </w:rPr>
        <w:t xml:space="preserve"> – гигиенической безопасности.</w:t>
      </w:r>
    </w:p>
    <w:p w:rsidR="009218B3" w:rsidRPr="003F02C5" w:rsidRDefault="009218B3" w:rsidP="009218B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218B3" w:rsidRPr="00FD09F3" w:rsidRDefault="009218B3" w:rsidP="009218B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FD09F3">
        <w:rPr>
          <w:rFonts w:ascii="Times New Roman" w:hAnsi="Times New Roman"/>
          <w:b/>
          <w:sz w:val="28"/>
          <w:szCs w:val="28"/>
        </w:rPr>
        <w:t>11. Дополнительные образовательные услуги</w:t>
      </w:r>
    </w:p>
    <w:p w:rsidR="009218B3" w:rsidRPr="003F02C5" w:rsidRDefault="009218B3" w:rsidP="009218B3">
      <w:pPr>
        <w:spacing w:after="0" w:line="240" w:lineRule="auto"/>
        <w:ind w:left="568"/>
        <w:jc w:val="both"/>
        <w:rPr>
          <w:rFonts w:ascii="Times New Roman" w:hAnsi="Times New Roman"/>
          <w:b/>
          <w:sz w:val="24"/>
          <w:szCs w:val="24"/>
        </w:rPr>
      </w:pPr>
    </w:p>
    <w:p w:rsidR="009218B3" w:rsidRPr="003F02C5" w:rsidRDefault="009218B3" w:rsidP="009218B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Дополнительные образовательные услуги не оказываются</w:t>
      </w:r>
    </w:p>
    <w:p w:rsidR="009218B3" w:rsidRPr="00FD09F3" w:rsidRDefault="009218B3" w:rsidP="009218B3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FD09F3">
        <w:rPr>
          <w:rFonts w:ascii="Times New Roman" w:hAnsi="Times New Roman"/>
          <w:sz w:val="28"/>
          <w:szCs w:val="28"/>
        </w:rPr>
        <w:lastRenderedPageBreak/>
        <w:t xml:space="preserve"> </w:t>
      </w:r>
      <w:r w:rsidRPr="00B961EB">
        <w:rPr>
          <w:rFonts w:ascii="Times New Roman" w:hAnsi="Times New Roman"/>
          <w:b/>
          <w:sz w:val="28"/>
          <w:szCs w:val="28"/>
        </w:rPr>
        <w:t>12</w:t>
      </w:r>
      <w:r w:rsidRPr="00FD09F3">
        <w:rPr>
          <w:rFonts w:ascii="Times New Roman" w:hAnsi="Times New Roman"/>
          <w:sz w:val="28"/>
          <w:szCs w:val="28"/>
        </w:rPr>
        <w:t>.</w:t>
      </w:r>
      <w:r w:rsidRPr="00FD09F3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Pr="00FD09F3">
        <w:rPr>
          <w:rFonts w:ascii="Times New Roman" w:hAnsi="Times New Roman"/>
          <w:b/>
          <w:sz w:val="28"/>
          <w:szCs w:val="28"/>
        </w:rPr>
        <w:t>Социальная активность и социальное партнерство ДОУ</w:t>
      </w:r>
    </w:p>
    <w:p w:rsidR="009218B3" w:rsidRPr="003F02C5" w:rsidRDefault="009218B3" w:rsidP="009218B3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9218B3" w:rsidRPr="003F02C5" w:rsidRDefault="009218B3" w:rsidP="009218B3">
      <w:pPr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Детский сад расширяет возможности </w:t>
      </w:r>
      <w:proofErr w:type="gramStart"/>
      <w:r w:rsidRPr="003F02C5">
        <w:rPr>
          <w:rFonts w:ascii="Times New Roman" w:hAnsi="Times New Roman"/>
          <w:sz w:val="24"/>
          <w:szCs w:val="24"/>
        </w:rPr>
        <w:t>взаимодействия  с</w:t>
      </w:r>
      <w:proofErr w:type="gramEnd"/>
      <w:r w:rsidRPr="003F02C5">
        <w:rPr>
          <w:rFonts w:ascii="Times New Roman" w:hAnsi="Times New Roman"/>
          <w:sz w:val="24"/>
          <w:szCs w:val="24"/>
        </w:rPr>
        <w:t xml:space="preserve"> другими учреждениями.</w:t>
      </w:r>
    </w:p>
    <w:p w:rsidR="009218B3" w:rsidRPr="003F02C5" w:rsidRDefault="009218B3" w:rsidP="009218B3">
      <w:pPr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2"/>
        <w:gridCol w:w="6379"/>
      </w:tblGrid>
      <w:tr w:rsidR="009218B3" w:rsidRPr="003F02C5" w:rsidTr="003F7FBB">
        <w:trPr>
          <w:trHeight w:val="711"/>
        </w:trPr>
        <w:tc>
          <w:tcPr>
            <w:tcW w:w="3402" w:type="dxa"/>
          </w:tcPr>
          <w:p w:rsidR="009218B3" w:rsidRPr="003F02C5" w:rsidRDefault="009218B3" w:rsidP="003F7FB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02C5">
              <w:rPr>
                <w:rFonts w:ascii="Times New Roman" w:hAnsi="Times New Roman"/>
                <w:b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6379" w:type="dxa"/>
          </w:tcPr>
          <w:p w:rsidR="009218B3" w:rsidRPr="003F02C5" w:rsidRDefault="009218B3" w:rsidP="003F7FB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F02C5">
              <w:rPr>
                <w:rFonts w:ascii="Times New Roman" w:hAnsi="Times New Roman"/>
                <w:b/>
                <w:sz w:val="24"/>
                <w:szCs w:val="24"/>
              </w:rPr>
              <w:t>Основной вид деятельности</w:t>
            </w:r>
          </w:p>
        </w:tc>
      </w:tr>
      <w:tr w:rsidR="009218B3" w:rsidRPr="003F02C5" w:rsidTr="003F7FBB">
        <w:trPr>
          <w:trHeight w:val="1150"/>
        </w:trPr>
        <w:tc>
          <w:tcPr>
            <w:tcW w:w="3402" w:type="dxa"/>
          </w:tcPr>
          <w:p w:rsidR="009218B3" w:rsidRPr="003F02C5" w:rsidRDefault="009218B3" w:rsidP="003F7FB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F02C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Кушманская ООШ</w:t>
            </w:r>
          </w:p>
        </w:tc>
        <w:tc>
          <w:tcPr>
            <w:tcW w:w="6379" w:type="dxa"/>
          </w:tcPr>
          <w:p w:rsidR="009218B3" w:rsidRPr="003F02C5" w:rsidRDefault="009218B3" w:rsidP="003F7FBB">
            <w:pPr>
              <w:spacing w:line="240" w:lineRule="auto"/>
              <w:rPr>
                <w:spacing w:val="-2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 Организация преемственности подготовки </w:t>
            </w:r>
            <w:r w:rsidRPr="003F02C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 </w:t>
            </w:r>
            <w:proofErr w:type="gramStart"/>
            <w:r w:rsidRPr="003F02C5">
              <w:rPr>
                <w:rFonts w:ascii="Times New Roman" w:hAnsi="Times New Roman"/>
                <w:sz w:val="24"/>
                <w:szCs w:val="24"/>
                <w:lang w:val="tt-RU"/>
              </w:rPr>
              <w:t>обу-чению</w:t>
            </w:r>
            <w:proofErr w:type="gramEnd"/>
            <w:r w:rsidRPr="003F02C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 школе </w:t>
            </w:r>
            <w:r w:rsidRPr="003F02C5">
              <w:rPr>
                <w:rFonts w:ascii="Times New Roman" w:hAnsi="Times New Roman"/>
                <w:sz w:val="24"/>
                <w:szCs w:val="24"/>
              </w:rPr>
              <w:t>и начального обучения.</w:t>
            </w:r>
            <w:r w:rsidRPr="003F02C5">
              <w:rPr>
                <w:spacing w:val="-2"/>
                <w:sz w:val="24"/>
                <w:szCs w:val="24"/>
              </w:rPr>
              <w:t xml:space="preserve">                  </w:t>
            </w:r>
          </w:p>
        </w:tc>
      </w:tr>
      <w:tr w:rsidR="009218B3" w:rsidRPr="003F02C5" w:rsidTr="003F7FBB">
        <w:trPr>
          <w:trHeight w:val="1377"/>
        </w:trPr>
        <w:tc>
          <w:tcPr>
            <w:tcW w:w="3402" w:type="dxa"/>
          </w:tcPr>
          <w:p w:rsidR="009218B3" w:rsidRPr="003F02C5" w:rsidRDefault="009218B3" w:rsidP="003F7FB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F02C5">
              <w:rPr>
                <w:rFonts w:ascii="Times New Roman" w:hAnsi="Times New Roman"/>
                <w:sz w:val="24"/>
                <w:szCs w:val="24"/>
              </w:rPr>
              <w:t>Кайбицкая</w:t>
            </w:r>
            <w:proofErr w:type="spellEnd"/>
            <w:r w:rsidRPr="003F02C5">
              <w:rPr>
                <w:rFonts w:ascii="Times New Roman" w:hAnsi="Times New Roman"/>
                <w:sz w:val="24"/>
                <w:szCs w:val="24"/>
              </w:rPr>
              <w:t xml:space="preserve"> Центральная районная больница,</w:t>
            </w:r>
          </w:p>
        </w:tc>
        <w:tc>
          <w:tcPr>
            <w:tcW w:w="6379" w:type="dxa"/>
          </w:tcPr>
          <w:p w:rsidR="009218B3" w:rsidRPr="003F02C5" w:rsidRDefault="009218B3" w:rsidP="003F7FBB">
            <w:pPr>
              <w:spacing w:after="0" w:line="240" w:lineRule="auto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Медицинское </w:t>
            </w:r>
            <w:proofErr w:type="gramStart"/>
            <w:r w:rsidRPr="003F02C5">
              <w:rPr>
                <w:rFonts w:ascii="Times New Roman" w:hAnsi="Times New Roman"/>
                <w:sz w:val="24"/>
                <w:szCs w:val="24"/>
              </w:rPr>
              <w:t>сопровождение  детей</w:t>
            </w:r>
            <w:proofErr w:type="gramEnd"/>
            <w:r w:rsidRPr="003F02C5">
              <w:rPr>
                <w:rFonts w:ascii="Times New Roman" w:hAnsi="Times New Roman"/>
                <w:sz w:val="24"/>
                <w:szCs w:val="24"/>
              </w:rPr>
              <w:t xml:space="preserve"> детского сада,</w:t>
            </w:r>
            <w:r w:rsidRPr="003F02C5">
              <w:rPr>
                <w:spacing w:val="-2"/>
                <w:sz w:val="24"/>
                <w:szCs w:val="24"/>
              </w:rPr>
              <w:t xml:space="preserve"> о</w:t>
            </w:r>
            <w:r w:rsidRPr="003F02C5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смотр врачами-специалистами; </w:t>
            </w:r>
            <w:r w:rsidRPr="003F02C5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оказание консультативной помощи </w:t>
            </w:r>
            <w:r w:rsidRPr="003F02C5">
              <w:rPr>
                <w:rFonts w:ascii="Times New Roman" w:hAnsi="Times New Roman"/>
                <w:spacing w:val="-2"/>
                <w:sz w:val="24"/>
                <w:szCs w:val="24"/>
              </w:rPr>
              <w:t>по вопросам здоровья, гигиены.</w:t>
            </w:r>
          </w:p>
          <w:p w:rsidR="009218B3" w:rsidRPr="003F02C5" w:rsidRDefault="009218B3" w:rsidP="003F7F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18B3" w:rsidRPr="003F02C5" w:rsidTr="003F7FBB">
        <w:trPr>
          <w:trHeight w:val="349"/>
        </w:trPr>
        <w:tc>
          <w:tcPr>
            <w:tcW w:w="3402" w:type="dxa"/>
          </w:tcPr>
          <w:p w:rsidR="009218B3" w:rsidRPr="003F02C5" w:rsidRDefault="009218B3" w:rsidP="003F7FB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>Сельская библиотека</w:t>
            </w:r>
          </w:p>
          <w:p w:rsidR="009218B3" w:rsidRPr="003F02C5" w:rsidRDefault="009218B3" w:rsidP="003F7FB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>Школьная библиотека</w:t>
            </w:r>
          </w:p>
        </w:tc>
        <w:tc>
          <w:tcPr>
            <w:tcW w:w="6379" w:type="dxa"/>
          </w:tcPr>
          <w:p w:rsidR="009218B3" w:rsidRPr="003F02C5" w:rsidRDefault="009218B3" w:rsidP="003F7F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Экскурсии;</w:t>
            </w:r>
          </w:p>
          <w:p w:rsidR="009218B3" w:rsidRPr="003F02C5" w:rsidRDefault="009218B3" w:rsidP="003F7F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просвещение, пропаганда чтения; </w:t>
            </w:r>
          </w:p>
          <w:p w:rsidR="009218B3" w:rsidRPr="003F02C5" w:rsidRDefault="009218B3" w:rsidP="003F7F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совместное </w:t>
            </w:r>
            <w:proofErr w:type="gramStart"/>
            <w:r w:rsidRPr="003F02C5">
              <w:rPr>
                <w:rFonts w:ascii="Times New Roman" w:hAnsi="Times New Roman"/>
                <w:sz w:val="24"/>
                <w:szCs w:val="24"/>
              </w:rPr>
              <w:t>проведение  различных</w:t>
            </w:r>
            <w:proofErr w:type="gramEnd"/>
            <w:r w:rsidRPr="003F02C5">
              <w:rPr>
                <w:rFonts w:ascii="Times New Roman" w:hAnsi="Times New Roman"/>
                <w:sz w:val="24"/>
                <w:szCs w:val="24"/>
              </w:rPr>
              <w:t xml:space="preserve"> мероприятий.</w:t>
            </w:r>
          </w:p>
          <w:p w:rsidR="009218B3" w:rsidRPr="003F02C5" w:rsidRDefault="009218B3" w:rsidP="003F7F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18B3" w:rsidRPr="003F02C5" w:rsidTr="003F7FBB">
        <w:trPr>
          <w:trHeight w:val="728"/>
        </w:trPr>
        <w:tc>
          <w:tcPr>
            <w:tcW w:w="3402" w:type="dxa"/>
          </w:tcPr>
          <w:p w:rsidR="009218B3" w:rsidRPr="003F02C5" w:rsidRDefault="009218B3" w:rsidP="003F7FBB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ГИБДД  </w:t>
            </w:r>
          </w:p>
        </w:tc>
        <w:tc>
          <w:tcPr>
            <w:tcW w:w="6379" w:type="dxa"/>
          </w:tcPr>
          <w:p w:rsidR="009218B3" w:rsidRPr="003F02C5" w:rsidRDefault="009218B3" w:rsidP="003F7F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02C5">
              <w:rPr>
                <w:rFonts w:ascii="Times New Roman" w:hAnsi="Times New Roman"/>
                <w:sz w:val="24"/>
                <w:szCs w:val="24"/>
              </w:rPr>
              <w:t xml:space="preserve"> Пропаганда безопасности дорожного движения, участие в конкурсах.</w:t>
            </w:r>
          </w:p>
        </w:tc>
      </w:tr>
    </w:tbl>
    <w:p w:rsidR="009218B3" w:rsidRPr="003F02C5" w:rsidRDefault="009218B3" w:rsidP="009218B3">
      <w:pPr>
        <w:spacing w:line="240" w:lineRule="auto"/>
        <w:rPr>
          <w:sz w:val="24"/>
          <w:szCs w:val="24"/>
        </w:rPr>
      </w:pPr>
    </w:p>
    <w:p w:rsidR="009218B3" w:rsidRPr="003871F8" w:rsidRDefault="009218B3" w:rsidP="009218B3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871F8">
        <w:rPr>
          <w:rFonts w:ascii="Times New Roman" w:hAnsi="Times New Roman"/>
          <w:b/>
          <w:sz w:val="28"/>
          <w:szCs w:val="28"/>
        </w:rPr>
        <w:t xml:space="preserve"> 13. Работа по преемственности детского сада и школы.</w:t>
      </w:r>
    </w:p>
    <w:p w:rsidR="009218B3" w:rsidRPr="003F02C5" w:rsidRDefault="009218B3" w:rsidP="009218B3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  В течение многих лет детский сад сотрудничает с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Кушманской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3F02C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</w:t>
      </w:r>
      <w:r w:rsidRPr="003F02C5">
        <w:rPr>
          <w:rFonts w:ascii="Times New Roman" w:hAnsi="Times New Roman"/>
          <w:sz w:val="24"/>
          <w:szCs w:val="24"/>
        </w:rPr>
        <w:t>ОШ</w:t>
      </w:r>
      <w:proofErr w:type="gramEnd"/>
      <w:r>
        <w:rPr>
          <w:rFonts w:ascii="Times New Roman" w:hAnsi="Times New Roman"/>
          <w:sz w:val="24"/>
          <w:szCs w:val="24"/>
        </w:rPr>
        <w:t xml:space="preserve">. </w:t>
      </w:r>
      <w:r w:rsidRPr="003F02C5">
        <w:rPr>
          <w:rFonts w:ascii="Times New Roman" w:hAnsi="Times New Roman"/>
          <w:sz w:val="24"/>
          <w:szCs w:val="24"/>
        </w:rPr>
        <w:t xml:space="preserve"> Ежегодно</w:t>
      </w:r>
      <w:r>
        <w:rPr>
          <w:rFonts w:ascii="Times New Roman" w:hAnsi="Times New Roman"/>
          <w:sz w:val="24"/>
          <w:szCs w:val="24"/>
        </w:rPr>
        <w:t>,</w:t>
      </w:r>
      <w:r w:rsidRPr="003F02C5">
        <w:rPr>
          <w:rFonts w:ascii="Times New Roman" w:hAnsi="Times New Roman"/>
          <w:sz w:val="24"/>
          <w:szCs w:val="24"/>
        </w:rPr>
        <w:t xml:space="preserve"> в начале учебного года составляется план совместной </w:t>
      </w:r>
      <w:proofErr w:type="gramStart"/>
      <w:r w:rsidRPr="003F02C5">
        <w:rPr>
          <w:rFonts w:ascii="Times New Roman" w:hAnsi="Times New Roman"/>
          <w:sz w:val="24"/>
          <w:szCs w:val="24"/>
        </w:rPr>
        <w:t>работы  по</w:t>
      </w:r>
      <w:proofErr w:type="gramEnd"/>
      <w:r w:rsidRPr="003F02C5">
        <w:rPr>
          <w:rFonts w:ascii="Times New Roman" w:hAnsi="Times New Roman"/>
          <w:sz w:val="24"/>
          <w:szCs w:val="24"/>
        </w:rPr>
        <w:t xml:space="preserve"> преемственности: организуются экскурсии детей в школу,  проводятся взаимное посещение занятий и праздников в детском саду </w:t>
      </w:r>
      <w:r w:rsidRPr="003F02C5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3F02C5">
        <w:rPr>
          <w:rFonts w:ascii="Times New Roman" w:hAnsi="Times New Roman"/>
          <w:sz w:val="24"/>
          <w:szCs w:val="24"/>
        </w:rPr>
        <w:t>и  в школе,  педагогические советы по вопросам подготовки детей</w:t>
      </w:r>
      <w:r w:rsidRPr="003F02C5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3F02C5">
        <w:rPr>
          <w:rFonts w:ascii="Times New Roman" w:hAnsi="Times New Roman"/>
          <w:sz w:val="24"/>
          <w:szCs w:val="24"/>
        </w:rPr>
        <w:t>к школе. Основным этапом работы является определение уровня подготовленности детей к обучению в школе и анализ школьной зрелости.</w:t>
      </w:r>
    </w:p>
    <w:p w:rsidR="009218B3" w:rsidRPr="003F02C5" w:rsidRDefault="009218B3" w:rsidP="009218B3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:rsidR="009218B3" w:rsidRPr="003871F8" w:rsidRDefault="009218B3" w:rsidP="009218B3">
      <w:pPr>
        <w:pStyle w:val="a5"/>
        <w:spacing w:after="120" w:line="240" w:lineRule="auto"/>
        <w:ind w:left="0"/>
        <w:rPr>
          <w:rFonts w:ascii="Times New Roman" w:hAnsi="Times New Roman"/>
          <w:b/>
          <w:sz w:val="28"/>
          <w:szCs w:val="28"/>
        </w:rPr>
      </w:pPr>
      <w:r w:rsidRPr="003871F8">
        <w:rPr>
          <w:rFonts w:ascii="Times New Roman" w:hAnsi="Times New Roman"/>
          <w:b/>
          <w:sz w:val="28"/>
          <w:szCs w:val="28"/>
        </w:rPr>
        <w:t>14.Формы работы с родителями</w:t>
      </w:r>
    </w:p>
    <w:p w:rsidR="009218B3" w:rsidRPr="00B5075A" w:rsidRDefault="009218B3" w:rsidP="009218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507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Чтобы выбрать стратегию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 с родителями</w:t>
      </w:r>
      <w:r w:rsidRPr="00B507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20</w:t>
      </w:r>
      <w:r w:rsidR="00B56C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21</w:t>
      </w:r>
      <w:r w:rsidRPr="00B507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году проводился анализ состава семей воспитанников.</w:t>
      </w:r>
    </w:p>
    <w:p w:rsidR="009218B3" w:rsidRPr="003F02C5" w:rsidRDefault="009218B3" w:rsidP="009218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Характеристика семей по составу</w:t>
      </w:r>
    </w:p>
    <w:tbl>
      <w:tblPr>
        <w:tblW w:w="5000" w:type="pct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802"/>
        <w:gridCol w:w="2148"/>
        <w:gridCol w:w="4389"/>
      </w:tblGrid>
      <w:tr w:rsidR="009218B3" w:rsidRPr="003F02C5" w:rsidTr="003F7FBB">
        <w:tc>
          <w:tcPr>
            <w:tcW w:w="150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 семьи</w:t>
            </w:r>
          </w:p>
        </w:tc>
        <w:tc>
          <w:tcPr>
            <w:tcW w:w="115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семей</w:t>
            </w:r>
          </w:p>
        </w:tc>
        <w:tc>
          <w:tcPr>
            <w:tcW w:w="235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Процент от общего количества семей 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воспитанников</w:t>
            </w:r>
          </w:p>
        </w:tc>
      </w:tr>
      <w:tr w:rsidR="009218B3" w:rsidRPr="003F02C5" w:rsidTr="003F7FBB">
        <w:tc>
          <w:tcPr>
            <w:tcW w:w="150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Полная</w:t>
            </w:r>
          </w:p>
        </w:tc>
        <w:tc>
          <w:tcPr>
            <w:tcW w:w="115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35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9218B3" w:rsidRPr="003F02C5" w:rsidTr="003F7FBB">
        <w:tc>
          <w:tcPr>
            <w:tcW w:w="150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Неполная с матерью</w:t>
            </w:r>
          </w:p>
        </w:tc>
        <w:tc>
          <w:tcPr>
            <w:tcW w:w="115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5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9218B3" w:rsidRPr="003F02C5" w:rsidTr="003F7FBB"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9218B3" w:rsidRPr="003F02C5" w:rsidRDefault="009218B3" w:rsidP="009218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Характеристика семей по количеству детей</w:t>
      </w:r>
    </w:p>
    <w:tbl>
      <w:tblPr>
        <w:tblW w:w="5000" w:type="pct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522"/>
        <w:gridCol w:w="1961"/>
        <w:gridCol w:w="4856"/>
      </w:tblGrid>
      <w:tr w:rsidR="009218B3" w:rsidRPr="003F02C5" w:rsidTr="003F7FBB">
        <w:tc>
          <w:tcPr>
            <w:tcW w:w="135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Количество детей в семье</w:t>
            </w:r>
          </w:p>
        </w:tc>
        <w:tc>
          <w:tcPr>
            <w:tcW w:w="105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семей</w:t>
            </w:r>
          </w:p>
        </w:tc>
        <w:tc>
          <w:tcPr>
            <w:tcW w:w="260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Процент от общего количества семей воспитанников</w:t>
            </w:r>
          </w:p>
        </w:tc>
      </w:tr>
      <w:tr w:rsidR="009218B3" w:rsidRPr="003F02C5" w:rsidTr="003F7FBB">
        <w:tc>
          <w:tcPr>
            <w:tcW w:w="135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Один ребенок</w:t>
            </w:r>
          </w:p>
        </w:tc>
        <w:tc>
          <w:tcPr>
            <w:tcW w:w="105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0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7%</w:t>
            </w:r>
          </w:p>
        </w:tc>
      </w:tr>
      <w:tr w:rsidR="009218B3" w:rsidRPr="003F02C5" w:rsidTr="003F7FBB">
        <w:tc>
          <w:tcPr>
            <w:tcW w:w="135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Два ребенка</w:t>
            </w:r>
          </w:p>
        </w:tc>
        <w:tc>
          <w:tcPr>
            <w:tcW w:w="105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60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23%</w:t>
            </w:r>
          </w:p>
        </w:tc>
      </w:tr>
      <w:tr w:rsidR="009218B3" w:rsidRPr="003F02C5" w:rsidTr="003F7FBB">
        <w:tc>
          <w:tcPr>
            <w:tcW w:w="135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Три ребенка и более</w:t>
            </w:r>
          </w:p>
        </w:tc>
        <w:tc>
          <w:tcPr>
            <w:tcW w:w="105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600" w:type="pc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17 %</w:t>
            </w:r>
          </w:p>
        </w:tc>
      </w:tr>
      <w:tr w:rsidR="009218B3" w:rsidRPr="003F02C5" w:rsidTr="003F7FBB"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9218B3" w:rsidRPr="003F02C5" w:rsidRDefault="009218B3" w:rsidP="009218B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9218B3" w:rsidRPr="003F02C5" w:rsidRDefault="009218B3" w:rsidP="009218B3">
      <w:pPr>
        <w:pStyle w:val="a5"/>
        <w:spacing w:after="120" w:line="240" w:lineRule="auto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9218B3" w:rsidRPr="003F02C5" w:rsidRDefault="009218B3" w:rsidP="009218B3">
      <w:pPr>
        <w:pStyle w:val="a5"/>
        <w:spacing w:after="120" w:line="240" w:lineRule="auto"/>
        <w:ind w:left="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9218B3" w:rsidRPr="003F02C5" w:rsidRDefault="009218B3" w:rsidP="009218B3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Главным и основным партнером дошкольного учреждения остается родительская общественность, результатом тесного сотрудничества родителей и педагогов стали победы воспитанников и педагогов в конкурсах разного </w:t>
      </w:r>
      <w:proofErr w:type="gramStart"/>
      <w:r w:rsidRPr="003F02C5">
        <w:rPr>
          <w:rFonts w:ascii="Times New Roman" w:hAnsi="Times New Roman"/>
          <w:sz w:val="24"/>
          <w:szCs w:val="24"/>
        </w:rPr>
        <w:t>уровня,  благоустройство</w:t>
      </w:r>
      <w:proofErr w:type="gramEnd"/>
      <w:r w:rsidRPr="003F02C5">
        <w:rPr>
          <w:rFonts w:ascii="Times New Roman" w:hAnsi="Times New Roman"/>
          <w:sz w:val="24"/>
          <w:szCs w:val="24"/>
        </w:rPr>
        <w:t xml:space="preserve"> территории ДОУ.</w:t>
      </w:r>
    </w:p>
    <w:p w:rsidR="009218B3" w:rsidRPr="003F02C5" w:rsidRDefault="009218B3" w:rsidP="009218B3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Социальное положение семей воспитанников характеризуется как стабильное. Уровень </w:t>
      </w:r>
      <w:proofErr w:type="gramStart"/>
      <w:r w:rsidRPr="003F02C5">
        <w:rPr>
          <w:rFonts w:ascii="Times New Roman" w:hAnsi="Times New Roman"/>
          <w:sz w:val="24"/>
          <w:szCs w:val="24"/>
        </w:rPr>
        <w:t>компетентности  большей</w:t>
      </w:r>
      <w:proofErr w:type="gramEnd"/>
      <w:r w:rsidRPr="003F02C5">
        <w:rPr>
          <w:rFonts w:ascii="Times New Roman" w:hAnsi="Times New Roman"/>
          <w:sz w:val="24"/>
          <w:szCs w:val="24"/>
        </w:rPr>
        <w:t xml:space="preserve"> части родителей  позволяет достаточно успешно  выстроить работу с семьей.</w:t>
      </w:r>
    </w:p>
    <w:p w:rsidR="009218B3" w:rsidRPr="003F02C5" w:rsidRDefault="009218B3" w:rsidP="009218B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В ДОУ разработана система работы с родителями, которая основывается на реализации главного принципа в </w:t>
      </w:r>
      <w:proofErr w:type="gramStart"/>
      <w:r w:rsidRPr="003F02C5">
        <w:rPr>
          <w:rFonts w:ascii="Times New Roman" w:hAnsi="Times New Roman"/>
          <w:sz w:val="24"/>
          <w:szCs w:val="24"/>
        </w:rPr>
        <w:t>работе  с</w:t>
      </w:r>
      <w:proofErr w:type="gramEnd"/>
      <w:r w:rsidRPr="003F02C5">
        <w:rPr>
          <w:rFonts w:ascii="Times New Roman" w:hAnsi="Times New Roman"/>
          <w:sz w:val="24"/>
          <w:szCs w:val="24"/>
        </w:rPr>
        <w:t xml:space="preserve"> семьей – вовлечение семьи в жизнь детского сада. Строится эта работа на основе: </w:t>
      </w:r>
    </w:p>
    <w:p w:rsidR="009218B3" w:rsidRPr="003F02C5" w:rsidRDefault="009218B3" w:rsidP="009218B3">
      <w:pPr>
        <w:pStyle w:val="a5"/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* изучения семьи, выявления интересов и потребностей семьи; использования индивидуально-дифференцированного подхода к работе с семьями воспитанников;</w:t>
      </w:r>
    </w:p>
    <w:p w:rsidR="009218B3" w:rsidRPr="003F02C5" w:rsidRDefault="009218B3" w:rsidP="009218B3">
      <w:pPr>
        <w:pStyle w:val="a5"/>
        <w:spacing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* организации различных форм работы с родителями: </w:t>
      </w:r>
      <w:proofErr w:type="gramStart"/>
      <w:r w:rsidRPr="003F02C5">
        <w:rPr>
          <w:rFonts w:ascii="Times New Roman" w:hAnsi="Times New Roman"/>
          <w:sz w:val="24"/>
          <w:szCs w:val="24"/>
        </w:rPr>
        <w:t>анкетирование,  родительские</w:t>
      </w:r>
      <w:proofErr w:type="gramEnd"/>
      <w:r w:rsidRPr="003F02C5">
        <w:rPr>
          <w:rFonts w:ascii="Times New Roman" w:hAnsi="Times New Roman"/>
          <w:sz w:val="24"/>
          <w:szCs w:val="24"/>
        </w:rPr>
        <w:t xml:space="preserve"> собрания,  консультации педагогов ДОУ, открытые занятия с детьми по разным видам детской деятельности, совместное создание предметно-развивающей среды для детей, участие в детских праздниках и развлечениях, совместное творчество родителей, детей и педагогов, вовлечение  родителей в деятельность с детьми и т.д.</w:t>
      </w:r>
    </w:p>
    <w:p w:rsidR="009218B3" w:rsidRPr="003F02C5" w:rsidRDefault="009218B3" w:rsidP="009218B3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Созданная система работы позволяет максимально удовлетворять потребности и запросы родителей, о чем свидетельствуют следующие результаты:</w:t>
      </w:r>
    </w:p>
    <w:p w:rsidR="009218B3" w:rsidRPr="003F02C5" w:rsidRDefault="009218B3" w:rsidP="009218B3">
      <w:pPr>
        <w:numPr>
          <w:ilvl w:val="0"/>
          <w:numId w:val="33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активное участие родителей в жизни детского сада</w:t>
      </w:r>
    </w:p>
    <w:p w:rsidR="009218B3" w:rsidRPr="003F02C5" w:rsidRDefault="009218B3" w:rsidP="009218B3">
      <w:pPr>
        <w:numPr>
          <w:ilvl w:val="1"/>
          <w:numId w:val="11"/>
        </w:numPr>
        <w:tabs>
          <w:tab w:val="clear" w:pos="1980"/>
          <w:tab w:val="num" w:pos="426"/>
        </w:tabs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>наличие положительных отзывов</w:t>
      </w:r>
    </w:p>
    <w:p w:rsidR="009218B3" w:rsidRPr="003F02C5" w:rsidRDefault="009218B3" w:rsidP="009218B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62DB7" w:rsidRDefault="009218B3" w:rsidP="00362DB7">
      <w:pPr>
        <w:spacing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F02C5">
        <w:rPr>
          <w:rFonts w:ascii="Times New Roman" w:hAnsi="Times New Roman"/>
          <w:sz w:val="24"/>
          <w:szCs w:val="24"/>
        </w:rPr>
        <w:t xml:space="preserve"> </w:t>
      </w:r>
      <w:r w:rsidRPr="003F02C5">
        <w:rPr>
          <w:rFonts w:ascii="Times New Roman" w:hAnsi="Times New Roman"/>
          <w:sz w:val="24"/>
          <w:szCs w:val="24"/>
          <w:lang w:val="tt-RU"/>
        </w:rPr>
        <w:t xml:space="preserve">   И</w:t>
      </w:r>
      <w:proofErr w:type="spellStart"/>
      <w:r w:rsidRPr="003F02C5">
        <w:rPr>
          <w:rFonts w:ascii="Times New Roman" w:hAnsi="Times New Roman"/>
          <w:sz w:val="24"/>
          <w:szCs w:val="24"/>
        </w:rPr>
        <w:t>спользование</w:t>
      </w:r>
      <w:proofErr w:type="spellEnd"/>
      <w:r w:rsidRPr="003F02C5">
        <w:rPr>
          <w:rFonts w:ascii="Times New Roman" w:hAnsi="Times New Roman"/>
          <w:sz w:val="24"/>
          <w:szCs w:val="24"/>
        </w:rPr>
        <w:t xml:space="preserve"> </w:t>
      </w:r>
      <w:r w:rsidRPr="003F02C5">
        <w:rPr>
          <w:rFonts w:ascii="Times New Roman" w:hAnsi="Times New Roman"/>
          <w:sz w:val="24"/>
          <w:szCs w:val="24"/>
          <w:lang w:val="tt-RU"/>
        </w:rPr>
        <w:t>разнообразных</w:t>
      </w:r>
      <w:r w:rsidRPr="003F02C5">
        <w:rPr>
          <w:rFonts w:ascii="Times New Roman" w:hAnsi="Times New Roman"/>
          <w:sz w:val="24"/>
          <w:szCs w:val="24"/>
        </w:rPr>
        <w:t xml:space="preserve"> форм работы с семьями воспитанников нашего детского</w:t>
      </w:r>
      <w:r w:rsidRPr="003F02C5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3F02C5">
        <w:rPr>
          <w:rFonts w:ascii="Times New Roman" w:hAnsi="Times New Roman"/>
          <w:sz w:val="24"/>
          <w:szCs w:val="24"/>
        </w:rPr>
        <w:t>сада дало положительные результаты: изменился характер взаимодействия педагогов с родителями, многие из них стали активными участниками дел детского сада и незаменимыми помощниками воспитателей</w:t>
      </w:r>
      <w:r w:rsidRPr="003F02C5">
        <w:rPr>
          <w:rFonts w:ascii="Times New Roman" w:hAnsi="Times New Roman"/>
          <w:sz w:val="24"/>
          <w:szCs w:val="24"/>
          <w:lang w:val="tt-RU"/>
        </w:rPr>
        <w:t>.</w:t>
      </w:r>
    </w:p>
    <w:p w:rsidR="00362DB7" w:rsidRDefault="00362DB7" w:rsidP="00362DB7">
      <w:pPr>
        <w:spacing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62DB7" w:rsidRDefault="00362DB7" w:rsidP="00362DB7">
      <w:pPr>
        <w:spacing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62DB7" w:rsidRDefault="00362DB7" w:rsidP="00362DB7">
      <w:pPr>
        <w:spacing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62DB7" w:rsidRDefault="00362DB7" w:rsidP="00362DB7">
      <w:pPr>
        <w:spacing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62DB7" w:rsidRDefault="00362DB7" w:rsidP="00362DB7">
      <w:pPr>
        <w:spacing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62DB7" w:rsidRDefault="00362DB7" w:rsidP="00362DB7">
      <w:pPr>
        <w:spacing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62DB7" w:rsidRDefault="00362DB7" w:rsidP="00362DB7">
      <w:pPr>
        <w:spacing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62DB7" w:rsidRPr="00FD09F3" w:rsidRDefault="00362DB7" w:rsidP="00362DB7">
      <w:pPr>
        <w:pStyle w:val="11"/>
        <w:spacing w:before="0" w:beforeAutospacing="0" w:after="0" w:afterAutospacing="0"/>
        <w:ind w:left="357"/>
        <w:rPr>
          <w:b/>
          <w:sz w:val="28"/>
          <w:szCs w:val="28"/>
        </w:rPr>
      </w:pPr>
      <w:r>
        <w:rPr>
          <w:b/>
          <w:sz w:val="28"/>
          <w:szCs w:val="28"/>
        </w:rPr>
        <w:t>15</w:t>
      </w:r>
      <w:r w:rsidRPr="00FD09F3">
        <w:rPr>
          <w:b/>
          <w:sz w:val="28"/>
          <w:szCs w:val="28"/>
        </w:rPr>
        <w:t xml:space="preserve">. Достижения воспитанников, педагогов ДОУ  </w:t>
      </w:r>
    </w:p>
    <w:p w:rsidR="00362DB7" w:rsidRPr="003F02C5" w:rsidRDefault="00362DB7" w:rsidP="00362DB7">
      <w:pPr>
        <w:pStyle w:val="11"/>
        <w:spacing w:before="0" w:beforeAutospacing="0" w:after="0" w:afterAutospacing="0"/>
        <w:rPr>
          <w:b/>
          <w:i/>
        </w:rPr>
      </w:pPr>
      <w:r w:rsidRPr="003F02C5">
        <w:rPr>
          <w:b/>
          <w:i/>
        </w:rPr>
        <w:t>Участие воспитанников в конкурсах:</w:t>
      </w:r>
    </w:p>
    <w:p w:rsidR="00362DB7" w:rsidRPr="003F02C5" w:rsidRDefault="00362DB7" w:rsidP="00362DB7">
      <w:pPr>
        <w:pStyle w:val="11"/>
        <w:spacing w:before="0" w:beforeAutospacing="0" w:after="0" w:afterAutospacing="0"/>
        <w:ind w:left="142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36"/>
        <w:gridCol w:w="2268"/>
        <w:gridCol w:w="1134"/>
        <w:gridCol w:w="2693"/>
      </w:tblGrid>
      <w:tr w:rsidR="00362DB7" w:rsidRPr="003F02C5" w:rsidTr="003F7FBB">
        <w:tc>
          <w:tcPr>
            <w:tcW w:w="3936" w:type="dxa"/>
          </w:tcPr>
          <w:p w:rsidR="00362DB7" w:rsidRPr="003F02C5" w:rsidRDefault="00362DB7" w:rsidP="003F7FBB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3F02C5">
              <w:rPr>
                <w:rFonts w:ascii="Times New Roman" w:eastAsia="Calibri" w:hAnsi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2268" w:type="dxa"/>
          </w:tcPr>
          <w:p w:rsidR="00362DB7" w:rsidRPr="003F02C5" w:rsidRDefault="00362DB7" w:rsidP="003F7FBB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3F02C5">
              <w:rPr>
                <w:rFonts w:ascii="Times New Roman" w:eastAsia="Calibri" w:hAnsi="Times New Roman"/>
                <w:sz w:val="24"/>
                <w:szCs w:val="24"/>
              </w:rPr>
              <w:t>Уровень проведения</w:t>
            </w:r>
          </w:p>
        </w:tc>
        <w:tc>
          <w:tcPr>
            <w:tcW w:w="1134" w:type="dxa"/>
          </w:tcPr>
          <w:p w:rsidR="00362DB7" w:rsidRPr="003F02C5" w:rsidRDefault="00362DB7" w:rsidP="003F7FBB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3F02C5">
              <w:rPr>
                <w:rFonts w:ascii="Times New Roman" w:eastAsia="Calibri" w:hAnsi="Times New Roman"/>
                <w:sz w:val="24"/>
                <w:szCs w:val="24"/>
              </w:rPr>
              <w:t>Год проведения</w:t>
            </w:r>
          </w:p>
        </w:tc>
        <w:tc>
          <w:tcPr>
            <w:tcW w:w="2693" w:type="dxa"/>
          </w:tcPr>
          <w:p w:rsidR="00362DB7" w:rsidRPr="003F02C5" w:rsidRDefault="00362DB7" w:rsidP="003F7FBB">
            <w:pPr>
              <w:spacing w:line="240" w:lineRule="auto"/>
              <w:jc w:val="center"/>
              <w:rPr>
                <w:rFonts w:ascii="Times New Roman" w:eastAsia="Calibri" w:hAnsi="Times New Roman"/>
                <w:i/>
                <w:sz w:val="24"/>
                <w:szCs w:val="24"/>
              </w:rPr>
            </w:pPr>
            <w:r w:rsidRPr="003F02C5">
              <w:rPr>
                <w:rFonts w:ascii="Times New Roman" w:eastAsia="Calibri" w:hAnsi="Times New Roman"/>
                <w:sz w:val="24"/>
                <w:szCs w:val="24"/>
              </w:rPr>
              <w:t>Результат</w:t>
            </w:r>
          </w:p>
        </w:tc>
      </w:tr>
      <w:tr w:rsidR="00362DB7" w:rsidTr="003F7FBB">
        <w:trPr>
          <w:trHeight w:val="1206"/>
        </w:trPr>
        <w:tc>
          <w:tcPr>
            <w:tcW w:w="3936" w:type="dxa"/>
          </w:tcPr>
          <w:p w:rsidR="00362DB7" w:rsidRDefault="00362DB7" w:rsidP="003F7FB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Детского рисунка “Эколята-друзья защитники природы”</w:t>
            </w:r>
          </w:p>
        </w:tc>
        <w:tc>
          <w:tcPr>
            <w:tcW w:w="2268" w:type="dxa"/>
          </w:tcPr>
          <w:p w:rsidR="00362DB7" w:rsidRPr="003F02C5" w:rsidRDefault="00362DB7" w:rsidP="003F7FBB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134" w:type="dxa"/>
          </w:tcPr>
          <w:p w:rsidR="00362DB7" w:rsidRDefault="00362DB7" w:rsidP="003F7FBB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2020</w:t>
            </w:r>
          </w:p>
        </w:tc>
        <w:tc>
          <w:tcPr>
            <w:tcW w:w="2693" w:type="dxa"/>
          </w:tcPr>
          <w:p w:rsidR="00362DB7" w:rsidRDefault="00362DB7" w:rsidP="003F7FB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  <w:p w:rsidR="00362DB7" w:rsidRDefault="003F7FBB" w:rsidP="003F7FB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Салахов А.И.</w:t>
            </w:r>
          </w:p>
        </w:tc>
      </w:tr>
      <w:tr w:rsidR="00362DB7" w:rsidTr="003F7FBB">
        <w:trPr>
          <w:trHeight w:val="1206"/>
        </w:trPr>
        <w:tc>
          <w:tcPr>
            <w:tcW w:w="3936" w:type="dxa"/>
          </w:tcPr>
          <w:p w:rsidR="00362DB7" w:rsidRDefault="00362DB7" w:rsidP="003F7FB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“Символ года 2022”</w:t>
            </w:r>
          </w:p>
        </w:tc>
        <w:tc>
          <w:tcPr>
            <w:tcW w:w="2268" w:type="dxa"/>
          </w:tcPr>
          <w:p w:rsidR="00362DB7" w:rsidRDefault="00362DB7" w:rsidP="003F7FBB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Муниципальный </w:t>
            </w:r>
          </w:p>
        </w:tc>
        <w:tc>
          <w:tcPr>
            <w:tcW w:w="1134" w:type="dxa"/>
          </w:tcPr>
          <w:p w:rsidR="00362DB7" w:rsidRDefault="00362DB7" w:rsidP="003F7FBB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2693" w:type="dxa"/>
          </w:tcPr>
          <w:p w:rsidR="00362DB7" w:rsidRDefault="00362DB7" w:rsidP="003F7FB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  <w:p w:rsidR="003F7FBB" w:rsidRDefault="003F7FBB" w:rsidP="003F7FB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Салахова М.И.</w:t>
            </w:r>
          </w:p>
          <w:p w:rsidR="00362DB7" w:rsidRDefault="00362DB7" w:rsidP="003F7FB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2DB7" w:rsidTr="003F7FBB">
        <w:trPr>
          <w:trHeight w:val="1206"/>
        </w:trPr>
        <w:tc>
          <w:tcPr>
            <w:tcW w:w="3936" w:type="dxa"/>
          </w:tcPr>
          <w:p w:rsidR="00362DB7" w:rsidRDefault="00362DB7" w:rsidP="003F7FB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“Символ года 2022”</w:t>
            </w:r>
          </w:p>
        </w:tc>
        <w:tc>
          <w:tcPr>
            <w:tcW w:w="2268" w:type="dxa"/>
          </w:tcPr>
          <w:p w:rsidR="00362DB7" w:rsidRDefault="00362DB7" w:rsidP="003F7FBB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134" w:type="dxa"/>
          </w:tcPr>
          <w:p w:rsidR="00362DB7" w:rsidRDefault="00362DB7" w:rsidP="003F7FBB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2693" w:type="dxa"/>
          </w:tcPr>
          <w:p w:rsidR="003F7FBB" w:rsidRDefault="003F7FBB" w:rsidP="003F7FB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  <w:p w:rsidR="00362DB7" w:rsidRDefault="003F7FBB" w:rsidP="003F7FB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Нургалиева Э.И.</w:t>
            </w:r>
          </w:p>
        </w:tc>
      </w:tr>
      <w:tr w:rsidR="00362DB7" w:rsidTr="003F7FBB">
        <w:trPr>
          <w:trHeight w:val="1206"/>
        </w:trPr>
        <w:tc>
          <w:tcPr>
            <w:tcW w:w="3936" w:type="dxa"/>
          </w:tcPr>
          <w:p w:rsidR="00362DB7" w:rsidRPr="00074537" w:rsidRDefault="00362DB7" w:rsidP="003F7FB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“Җәлил укулары”</w:t>
            </w:r>
          </w:p>
        </w:tc>
        <w:tc>
          <w:tcPr>
            <w:tcW w:w="2268" w:type="dxa"/>
          </w:tcPr>
          <w:p w:rsidR="00362DB7" w:rsidRDefault="00362DB7" w:rsidP="003F7FBB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134" w:type="dxa"/>
          </w:tcPr>
          <w:p w:rsidR="00362DB7" w:rsidRDefault="00362DB7" w:rsidP="003F7FBB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2693" w:type="dxa"/>
          </w:tcPr>
          <w:p w:rsidR="00362DB7" w:rsidRDefault="00362DB7" w:rsidP="003F7FB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  <w:p w:rsidR="00362DB7" w:rsidRDefault="003F7FBB" w:rsidP="003F7FB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Вилданова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</w:tr>
      <w:tr w:rsidR="00362DB7" w:rsidTr="003F7FBB">
        <w:trPr>
          <w:trHeight w:val="1206"/>
        </w:trPr>
        <w:tc>
          <w:tcPr>
            <w:tcW w:w="3936" w:type="dxa"/>
          </w:tcPr>
          <w:p w:rsidR="00362DB7" w:rsidRDefault="00362DB7" w:rsidP="003F7FB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“Җәлил укулары”</w:t>
            </w:r>
          </w:p>
        </w:tc>
        <w:tc>
          <w:tcPr>
            <w:tcW w:w="2268" w:type="dxa"/>
          </w:tcPr>
          <w:p w:rsidR="00362DB7" w:rsidRDefault="00362DB7" w:rsidP="003F7FBB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134" w:type="dxa"/>
          </w:tcPr>
          <w:p w:rsidR="00362DB7" w:rsidRDefault="00362DB7" w:rsidP="003F7FBB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2693" w:type="dxa"/>
          </w:tcPr>
          <w:p w:rsidR="00362DB7" w:rsidRDefault="00362DB7" w:rsidP="003F7FB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  <w:p w:rsidR="00362DB7" w:rsidRPr="003F7FBB" w:rsidRDefault="003F7FBB" w:rsidP="003F7FB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</w:tr>
    </w:tbl>
    <w:p w:rsidR="00362DB7" w:rsidRPr="00362DB7" w:rsidRDefault="00362DB7" w:rsidP="00362DB7">
      <w:pPr>
        <w:spacing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9218B3" w:rsidRPr="003F02C5" w:rsidRDefault="009218B3" w:rsidP="009218B3">
      <w:pPr>
        <w:pStyle w:val="11"/>
        <w:spacing w:before="0" w:beforeAutospacing="0" w:after="0" w:afterAutospacing="0"/>
        <w:rPr>
          <w:b/>
          <w:i/>
        </w:rPr>
      </w:pPr>
      <w:r w:rsidRPr="003F02C5">
        <w:rPr>
          <w:b/>
          <w:i/>
        </w:rPr>
        <w:t>Участие воспитанников в конкурсах:</w:t>
      </w:r>
    </w:p>
    <w:p w:rsidR="009218B3" w:rsidRPr="003F02C5" w:rsidRDefault="009218B3" w:rsidP="009218B3">
      <w:pPr>
        <w:pStyle w:val="11"/>
        <w:spacing w:before="0" w:beforeAutospacing="0" w:after="0" w:afterAutospacing="0"/>
        <w:ind w:left="142"/>
      </w:pPr>
    </w:p>
    <w:p w:rsidR="009218B3" w:rsidRPr="003F02C5" w:rsidRDefault="009218B3" w:rsidP="009218B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62DB7" w:rsidRPr="003F02C5" w:rsidRDefault="009218B3" w:rsidP="009218B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F02C5">
        <w:rPr>
          <w:rFonts w:ascii="Times New Roman" w:hAnsi="Times New Roman"/>
          <w:sz w:val="24"/>
          <w:szCs w:val="24"/>
        </w:rPr>
        <w:t xml:space="preserve">     </w:t>
      </w:r>
      <w:r w:rsidRPr="003F02C5">
        <w:rPr>
          <w:rFonts w:ascii="Times New Roman" w:hAnsi="Times New Roman"/>
          <w:b/>
          <w:i/>
          <w:sz w:val="24"/>
          <w:szCs w:val="24"/>
          <w:lang w:val="tt-RU"/>
        </w:rPr>
        <w:t>Участие  педагогов: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25"/>
        <w:gridCol w:w="2014"/>
        <w:gridCol w:w="1639"/>
        <w:gridCol w:w="2567"/>
      </w:tblGrid>
      <w:tr w:rsidR="00362DB7" w:rsidRPr="00CC28F3" w:rsidTr="003F7FBB">
        <w:tc>
          <w:tcPr>
            <w:tcW w:w="3125" w:type="dxa"/>
          </w:tcPr>
          <w:p w:rsidR="00362DB7" w:rsidRPr="003F02C5" w:rsidRDefault="00362DB7" w:rsidP="003F7FBB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3F02C5">
              <w:rPr>
                <w:rFonts w:ascii="Times New Roman" w:eastAsia="Calibri" w:hAnsi="Times New Roman"/>
                <w:b/>
                <w:sz w:val="24"/>
                <w:szCs w:val="24"/>
              </w:rPr>
              <w:t>Название конкурса</w:t>
            </w:r>
          </w:p>
        </w:tc>
        <w:tc>
          <w:tcPr>
            <w:tcW w:w="2014" w:type="dxa"/>
          </w:tcPr>
          <w:p w:rsidR="00362DB7" w:rsidRPr="003F02C5" w:rsidRDefault="00362DB7" w:rsidP="003F7FBB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3F02C5">
              <w:rPr>
                <w:rFonts w:ascii="Times New Roman" w:eastAsia="Calibri" w:hAnsi="Times New Roman"/>
                <w:b/>
                <w:sz w:val="24"/>
                <w:szCs w:val="24"/>
              </w:rPr>
              <w:t>Уровень проведения</w:t>
            </w:r>
          </w:p>
        </w:tc>
        <w:tc>
          <w:tcPr>
            <w:tcW w:w="1639" w:type="dxa"/>
          </w:tcPr>
          <w:p w:rsidR="00362DB7" w:rsidRPr="003F02C5" w:rsidRDefault="00362DB7" w:rsidP="003F7FBB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3F02C5">
              <w:rPr>
                <w:rFonts w:ascii="Times New Roman" w:eastAsia="Calibri" w:hAnsi="Times New Roman"/>
                <w:b/>
                <w:sz w:val="24"/>
                <w:szCs w:val="24"/>
              </w:rPr>
              <w:t>Год проведения</w:t>
            </w:r>
          </w:p>
        </w:tc>
        <w:tc>
          <w:tcPr>
            <w:tcW w:w="2567" w:type="dxa"/>
          </w:tcPr>
          <w:p w:rsidR="00362DB7" w:rsidRPr="003F02C5" w:rsidRDefault="00362DB7" w:rsidP="003F7FBB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</w:rPr>
            </w:pPr>
            <w:r w:rsidRPr="003F02C5">
              <w:rPr>
                <w:rFonts w:ascii="Times New Roman" w:eastAsia="Calibri" w:hAnsi="Times New Roman"/>
                <w:b/>
                <w:sz w:val="24"/>
                <w:szCs w:val="24"/>
              </w:rPr>
              <w:t>Результат</w:t>
            </w:r>
          </w:p>
        </w:tc>
      </w:tr>
      <w:tr w:rsidR="00362DB7" w:rsidRPr="003F02C5" w:rsidTr="003F7FBB">
        <w:tc>
          <w:tcPr>
            <w:tcW w:w="3125" w:type="dxa"/>
          </w:tcPr>
          <w:p w:rsidR="00362DB7" w:rsidRPr="003F02C5" w:rsidRDefault="00362DB7" w:rsidP="003F7FB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DA3B21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DA3B21">
              <w:rPr>
                <w:rFonts w:ascii="Times New Roman" w:hAnsi="Times New Roman" w:cs="Times New Roman"/>
                <w:sz w:val="24"/>
                <w:szCs w:val="24"/>
              </w:rPr>
              <w:t>Эколята</w:t>
            </w:r>
            <w:proofErr w:type="spellEnd"/>
            <w:r w:rsidRPr="00DA3B21">
              <w:rPr>
                <w:rFonts w:ascii="Times New Roman" w:hAnsi="Times New Roman" w:cs="Times New Roman"/>
                <w:sz w:val="24"/>
                <w:szCs w:val="24"/>
              </w:rPr>
              <w:t>- друзья и защитники природы»</w:t>
            </w:r>
          </w:p>
        </w:tc>
        <w:tc>
          <w:tcPr>
            <w:tcW w:w="2014" w:type="dxa"/>
          </w:tcPr>
          <w:p w:rsidR="00362DB7" w:rsidRPr="003F02C5" w:rsidRDefault="00362DB7" w:rsidP="003F7FBB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639" w:type="dxa"/>
          </w:tcPr>
          <w:p w:rsidR="00362DB7" w:rsidRPr="003F02C5" w:rsidRDefault="00362DB7" w:rsidP="003F7FBB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2020</w:t>
            </w:r>
          </w:p>
        </w:tc>
        <w:tc>
          <w:tcPr>
            <w:tcW w:w="2567" w:type="dxa"/>
          </w:tcPr>
          <w:p w:rsidR="00362DB7" w:rsidRDefault="00362DB7" w:rsidP="00362D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B21">
              <w:rPr>
                <w:rFonts w:ascii="Times New Roman" w:hAnsi="Times New Roman" w:cs="Times New Roman"/>
                <w:sz w:val="24"/>
                <w:szCs w:val="24"/>
              </w:rPr>
              <w:t>Салахова И.Г.</w:t>
            </w:r>
          </w:p>
          <w:p w:rsidR="00362DB7" w:rsidRDefault="00362DB7" w:rsidP="003F7F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362DB7" w:rsidRPr="003F02C5" w:rsidTr="003F7FBB">
        <w:tc>
          <w:tcPr>
            <w:tcW w:w="3125" w:type="dxa"/>
          </w:tcPr>
          <w:p w:rsidR="00362DB7" w:rsidRPr="00074537" w:rsidRDefault="00362DB7" w:rsidP="003F7FB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Фликер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>-добрый друг»</w:t>
            </w:r>
          </w:p>
        </w:tc>
        <w:tc>
          <w:tcPr>
            <w:tcW w:w="2014" w:type="dxa"/>
          </w:tcPr>
          <w:p w:rsidR="00362DB7" w:rsidRDefault="00362DB7" w:rsidP="003F7FBB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639" w:type="dxa"/>
          </w:tcPr>
          <w:p w:rsidR="00362DB7" w:rsidRPr="00074537" w:rsidRDefault="00362DB7" w:rsidP="003F7FBB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2021</w:t>
            </w:r>
          </w:p>
        </w:tc>
        <w:tc>
          <w:tcPr>
            <w:tcW w:w="2567" w:type="dxa"/>
          </w:tcPr>
          <w:p w:rsidR="00362DB7" w:rsidRDefault="00362DB7" w:rsidP="003F7F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Грамота</w:t>
            </w:r>
          </w:p>
          <w:p w:rsidR="00362DB7" w:rsidRDefault="00D556BD" w:rsidP="003F7F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МБДОУ “Кушманский детский сад “Белочка</w:t>
            </w:r>
            <w:r w:rsidR="00362DB7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</w:tc>
      </w:tr>
      <w:tr w:rsidR="00362DB7" w:rsidRPr="003F02C5" w:rsidTr="003F7FBB">
        <w:tc>
          <w:tcPr>
            <w:tcW w:w="3125" w:type="dxa"/>
          </w:tcPr>
          <w:p w:rsidR="00362DB7" w:rsidRDefault="00362DB7" w:rsidP="003F7FB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«Лучший детский познавательный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лэпбук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» </w:t>
            </w:r>
          </w:p>
        </w:tc>
        <w:tc>
          <w:tcPr>
            <w:tcW w:w="2014" w:type="dxa"/>
          </w:tcPr>
          <w:p w:rsidR="00362DB7" w:rsidRDefault="00362DB7" w:rsidP="003F7FBB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639" w:type="dxa"/>
          </w:tcPr>
          <w:p w:rsidR="00362DB7" w:rsidRDefault="00362DB7" w:rsidP="003F7FBB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2021</w:t>
            </w:r>
          </w:p>
        </w:tc>
        <w:tc>
          <w:tcPr>
            <w:tcW w:w="2567" w:type="dxa"/>
          </w:tcPr>
          <w:p w:rsidR="00362DB7" w:rsidRDefault="003F7FBB" w:rsidP="003F7F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Грамота Салахова И.Г.</w:t>
            </w:r>
          </w:p>
          <w:p w:rsidR="003F7FBB" w:rsidRDefault="003F7FBB" w:rsidP="003F7F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Халикова С.Г.</w:t>
            </w:r>
          </w:p>
        </w:tc>
      </w:tr>
      <w:tr w:rsidR="00D556BD" w:rsidRPr="003F02C5" w:rsidTr="003F7FBB">
        <w:tc>
          <w:tcPr>
            <w:tcW w:w="3125" w:type="dxa"/>
          </w:tcPr>
          <w:p w:rsidR="00D556BD" w:rsidRDefault="00D556BD" w:rsidP="003F7FB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«Воспитатель года-2021»</w:t>
            </w:r>
          </w:p>
        </w:tc>
        <w:tc>
          <w:tcPr>
            <w:tcW w:w="2014" w:type="dxa"/>
          </w:tcPr>
          <w:p w:rsidR="00D556BD" w:rsidRDefault="00D556BD" w:rsidP="003F7FBB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639" w:type="dxa"/>
          </w:tcPr>
          <w:p w:rsidR="00D556BD" w:rsidRDefault="00D556BD" w:rsidP="003F7FBB">
            <w:pPr>
              <w:spacing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2021</w:t>
            </w:r>
          </w:p>
        </w:tc>
        <w:tc>
          <w:tcPr>
            <w:tcW w:w="2567" w:type="dxa"/>
          </w:tcPr>
          <w:p w:rsidR="00D556BD" w:rsidRDefault="00D556BD" w:rsidP="003F7F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Грамота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место </w:t>
            </w:r>
          </w:p>
          <w:p w:rsidR="00D556BD" w:rsidRPr="00D556BD" w:rsidRDefault="00D556BD" w:rsidP="003F7F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Насрутдинова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Д.М.</w:t>
            </w:r>
          </w:p>
        </w:tc>
      </w:tr>
    </w:tbl>
    <w:p w:rsidR="009218B3" w:rsidRPr="003F02C5" w:rsidRDefault="009218B3" w:rsidP="009218B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218B3" w:rsidRPr="003F02C5" w:rsidRDefault="009218B3" w:rsidP="009218B3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3"/>
        <w:gridCol w:w="2018"/>
        <w:gridCol w:w="1648"/>
        <w:gridCol w:w="2526"/>
      </w:tblGrid>
      <w:tr w:rsidR="009218B3" w:rsidRPr="00CC28F3" w:rsidTr="003F7FBB">
        <w:tc>
          <w:tcPr>
            <w:tcW w:w="3153" w:type="dxa"/>
          </w:tcPr>
          <w:p w:rsidR="009218B3" w:rsidRPr="003F02C5" w:rsidRDefault="009218B3" w:rsidP="003F7FBB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3F02C5">
              <w:rPr>
                <w:rFonts w:ascii="Times New Roman" w:eastAsia="Calibri" w:hAnsi="Times New Roman"/>
                <w:b/>
                <w:sz w:val="24"/>
                <w:szCs w:val="24"/>
              </w:rPr>
              <w:t>Название конкурса</w:t>
            </w:r>
          </w:p>
        </w:tc>
        <w:tc>
          <w:tcPr>
            <w:tcW w:w="2018" w:type="dxa"/>
          </w:tcPr>
          <w:p w:rsidR="009218B3" w:rsidRPr="003F02C5" w:rsidRDefault="009218B3" w:rsidP="003F7FBB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3F02C5">
              <w:rPr>
                <w:rFonts w:ascii="Times New Roman" w:eastAsia="Calibri" w:hAnsi="Times New Roman"/>
                <w:b/>
                <w:sz w:val="24"/>
                <w:szCs w:val="24"/>
              </w:rPr>
              <w:t>Уровень проведения</w:t>
            </w:r>
          </w:p>
        </w:tc>
        <w:tc>
          <w:tcPr>
            <w:tcW w:w="1648" w:type="dxa"/>
          </w:tcPr>
          <w:p w:rsidR="009218B3" w:rsidRPr="003F02C5" w:rsidRDefault="009218B3" w:rsidP="003F7FBB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3F02C5">
              <w:rPr>
                <w:rFonts w:ascii="Times New Roman" w:eastAsia="Calibri" w:hAnsi="Times New Roman"/>
                <w:b/>
                <w:sz w:val="24"/>
                <w:szCs w:val="24"/>
              </w:rPr>
              <w:t>Год проведения</w:t>
            </w:r>
          </w:p>
        </w:tc>
        <w:tc>
          <w:tcPr>
            <w:tcW w:w="2526" w:type="dxa"/>
          </w:tcPr>
          <w:p w:rsidR="009218B3" w:rsidRPr="003F02C5" w:rsidRDefault="009218B3" w:rsidP="003F7FBB">
            <w:pPr>
              <w:spacing w:line="240" w:lineRule="auto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</w:rPr>
            </w:pPr>
            <w:r w:rsidRPr="003F02C5">
              <w:rPr>
                <w:rFonts w:ascii="Times New Roman" w:eastAsia="Calibri" w:hAnsi="Times New Roman"/>
                <w:b/>
                <w:sz w:val="24"/>
                <w:szCs w:val="24"/>
              </w:rPr>
              <w:t>Результат</w:t>
            </w:r>
          </w:p>
        </w:tc>
      </w:tr>
      <w:tr w:rsidR="009218B3" w:rsidRPr="003F02C5" w:rsidTr="003F7FBB">
        <w:trPr>
          <w:trHeight w:val="404"/>
        </w:trPr>
        <w:tc>
          <w:tcPr>
            <w:tcW w:w="3153" w:type="dxa"/>
          </w:tcPr>
          <w:p w:rsidR="009218B3" w:rsidRPr="00DA3B21" w:rsidRDefault="009218B3" w:rsidP="003F7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B21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DA3B21">
              <w:rPr>
                <w:rFonts w:ascii="Times New Roman" w:hAnsi="Times New Roman" w:cs="Times New Roman"/>
                <w:sz w:val="24"/>
                <w:szCs w:val="24"/>
              </w:rPr>
              <w:t>Эколята</w:t>
            </w:r>
            <w:proofErr w:type="spellEnd"/>
            <w:r w:rsidRPr="00DA3B21">
              <w:rPr>
                <w:rFonts w:ascii="Times New Roman" w:hAnsi="Times New Roman" w:cs="Times New Roman"/>
                <w:sz w:val="24"/>
                <w:szCs w:val="24"/>
              </w:rPr>
              <w:t>- друзья и защитники природы»</w:t>
            </w:r>
          </w:p>
        </w:tc>
        <w:tc>
          <w:tcPr>
            <w:tcW w:w="2018" w:type="dxa"/>
          </w:tcPr>
          <w:p w:rsidR="009218B3" w:rsidRPr="003F02C5" w:rsidRDefault="009218B3" w:rsidP="003F7FBB">
            <w:pPr>
              <w:spacing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3F02C5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648" w:type="dxa"/>
          </w:tcPr>
          <w:p w:rsidR="009218B3" w:rsidRPr="003F02C5" w:rsidRDefault="003F7FBB" w:rsidP="003F7FBB">
            <w:pPr>
              <w:spacing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2020</w:t>
            </w:r>
          </w:p>
        </w:tc>
        <w:tc>
          <w:tcPr>
            <w:tcW w:w="2526" w:type="dxa"/>
          </w:tcPr>
          <w:p w:rsidR="009218B3" w:rsidRPr="00DA3B21" w:rsidRDefault="009218B3" w:rsidP="003F7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3B21">
              <w:rPr>
                <w:rFonts w:ascii="Times New Roman" w:hAnsi="Times New Roman" w:cs="Times New Roman"/>
                <w:sz w:val="24"/>
                <w:szCs w:val="24"/>
              </w:rPr>
              <w:t>ХаликоваС.Г</w:t>
            </w:r>
            <w:proofErr w:type="spellEnd"/>
            <w:r w:rsidRPr="00DA3B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18B3" w:rsidRPr="003F02C5" w:rsidRDefault="009218B3" w:rsidP="003F7F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9218B3" w:rsidRPr="003F02C5" w:rsidTr="003F7FBB">
        <w:trPr>
          <w:trHeight w:val="404"/>
        </w:trPr>
        <w:tc>
          <w:tcPr>
            <w:tcW w:w="3153" w:type="dxa"/>
          </w:tcPr>
          <w:p w:rsidR="009218B3" w:rsidRPr="00DA3B21" w:rsidRDefault="009218B3" w:rsidP="003F7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B21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DA3B21">
              <w:rPr>
                <w:rFonts w:ascii="Times New Roman" w:hAnsi="Times New Roman" w:cs="Times New Roman"/>
                <w:sz w:val="24"/>
                <w:szCs w:val="24"/>
              </w:rPr>
              <w:t>Эколята</w:t>
            </w:r>
            <w:proofErr w:type="spellEnd"/>
            <w:r w:rsidRPr="00DA3B21">
              <w:rPr>
                <w:rFonts w:ascii="Times New Roman" w:hAnsi="Times New Roman" w:cs="Times New Roman"/>
                <w:sz w:val="24"/>
                <w:szCs w:val="24"/>
              </w:rPr>
              <w:t>- друзья и защитники природы»</w:t>
            </w:r>
          </w:p>
        </w:tc>
        <w:tc>
          <w:tcPr>
            <w:tcW w:w="2018" w:type="dxa"/>
          </w:tcPr>
          <w:p w:rsidR="009218B3" w:rsidRPr="003F02C5" w:rsidRDefault="009218B3" w:rsidP="003F7FBB">
            <w:pPr>
              <w:spacing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DA3B21">
              <w:rPr>
                <w:rFonts w:ascii="Times New Roman" w:hAnsi="Times New Roman" w:cs="Times New Roman"/>
                <w:sz w:val="24"/>
                <w:szCs w:val="24"/>
              </w:rPr>
              <w:t>Муниципальный этап</w:t>
            </w:r>
          </w:p>
        </w:tc>
        <w:tc>
          <w:tcPr>
            <w:tcW w:w="1648" w:type="dxa"/>
          </w:tcPr>
          <w:p w:rsidR="009218B3" w:rsidRPr="00DA3B21" w:rsidRDefault="003F7FBB" w:rsidP="003F7FBB">
            <w:pPr>
              <w:spacing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2020</w:t>
            </w:r>
          </w:p>
        </w:tc>
        <w:tc>
          <w:tcPr>
            <w:tcW w:w="2526" w:type="dxa"/>
          </w:tcPr>
          <w:p w:rsidR="009218B3" w:rsidRDefault="009218B3" w:rsidP="003F7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B21">
              <w:rPr>
                <w:rFonts w:ascii="Times New Roman" w:hAnsi="Times New Roman" w:cs="Times New Roman"/>
                <w:sz w:val="24"/>
                <w:szCs w:val="24"/>
              </w:rPr>
              <w:t>Салахова И.Г.</w:t>
            </w:r>
          </w:p>
          <w:p w:rsidR="009218B3" w:rsidRPr="00DA3B21" w:rsidRDefault="009218B3" w:rsidP="003F7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B21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  <w:p w:rsidR="009218B3" w:rsidRPr="00DA3B21" w:rsidRDefault="009218B3" w:rsidP="003F7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218B3" w:rsidRDefault="009218B3" w:rsidP="009218B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218B3" w:rsidRDefault="009218B3" w:rsidP="009218B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218B3" w:rsidRPr="003F02C5" w:rsidRDefault="009218B3" w:rsidP="009218B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218B3" w:rsidRPr="00FD09F3" w:rsidRDefault="009218B3" w:rsidP="009218B3">
      <w:pPr>
        <w:pStyle w:val="11"/>
        <w:rPr>
          <w:sz w:val="28"/>
          <w:szCs w:val="28"/>
        </w:rPr>
      </w:pPr>
      <w:r w:rsidRPr="00FD09F3">
        <w:rPr>
          <w:b/>
          <w:sz w:val="28"/>
          <w:szCs w:val="28"/>
        </w:rPr>
        <w:t>16.Обобщение и распространение опыта работы педагогов ДОУ.</w:t>
      </w:r>
    </w:p>
    <w:p w:rsidR="009218B3" w:rsidRPr="003F02C5" w:rsidRDefault="009218B3" w:rsidP="009218B3">
      <w:pPr>
        <w:pStyle w:val="11"/>
        <w:spacing w:before="0" w:beforeAutospacing="0" w:after="0" w:afterAutospacing="0"/>
        <w:rPr>
          <w:b/>
          <w:i/>
        </w:rPr>
      </w:pPr>
    </w:p>
    <w:p w:rsidR="009218B3" w:rsidRPr="003F02C5" w:rsidRDefault="009218B3" w:rsidP="009218B3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9218B3" w:rsidRPr="003F02C5" w:rsidRDefault="009218B3" w:rsidP="009218B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i/>
          <w:sz w:val="24"/>
          <w:szCs w:val="24"/>
          <w:lang w:val="tt-RU"/>
        </w:rPr>
        <w:t xml:space="preserve">                                                                  </w:t>
      </w:r>
      <w:r w:rsidRPr="003F02C5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DA0D6C">
        <w:rPr>
          <w:rFonts w:ascii="Times New Roman" w:hAnsi="Times New Roman" w:cs="Times New Roman"/>
          <w:b/>
          <w:sz w:val="24"/>
          <w:szCs w:val="24"/>
        </w:rPr>
        <w:t>.</w:t>
      </w:r>
      <w:r w:rsidRPr="003F02C5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3F0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ПОКАЗАТЕЛИ</w:t>
      </w:r>
    </w:p>
    <w:p w:rsidR="009218B3" w:rsidRPr="003F02C5" w:rsidRDefault="009218B3" w:rsidP="009218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ДЕЯТЕЛЬНОСТИ ДОШКОЛЬНОЙ</w:t>
      </w:r>
    </w:p>
    <w:p w:rsidR="009218B3" w:rsidRPr="003F02C5" w:rsidRDefault="009218B3" w:rsidP="009218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ОБРАЗОВАТЕЛЬНОЙ ОРГАНИЗАЦИИ,</w:t>
      </w:r>
    </w:p>
    <w:p w:rsidR="009218B3" w:rsidRPr="003F02C5" w:rsidRDefault="009218B3" w:rsidP="009218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F02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ПОДЛЕЖАЩЕЙ САМООБСЛЕДОВАНИЮ</w:t>
      </w:r>
    </w:p>
    <w:p w:rsidR="009218B3" w:rsidRPr="003F02C5" w:rsidRDefault="009218B3" w:rsidP="009218B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645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687"/>
        <w:gridCol w:w="6504"/>
        <w:gridCol w:w="2454"/>
      </w:tblGrid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76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 в режиме полного дня 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10,5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ча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сов)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численность воспитанников в возрасте от 3 до 7 лет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ленности воспитанников, получающих услуги присмотра и ухода в ре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жиме полного дня 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10,5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часов):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 /</w:t>
            </w:r>
          </w:p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ными возможностями здоровья в общей численности воспитанников, получающих услуги: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дней</w:t>
            </w: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1.7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численность педагогических работников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человека</w:t>
            </w: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человек / 50%</w:t>
            </w: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филя)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человек / 50%</w:t>
            </w: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1.7.4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правленности (профиля)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человек / 50%</w:t>
            </w: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гория, в общей численности педагогических работников, в том числе: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-</w:t>
            </w: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876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тивно-хозяйственных работников, прошедших за последние 5 лет по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вышение квалификации/профессиональную переподготовку по про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филю педагогической деятельности или иной осуществляемой в обра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зовательной организации деятельности, в общей численности педаго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гических и административно-хозяйственных работников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человека / 100%</w:t>
            </w: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тивно-хозяйственных работников, прошедших повышение квалифика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ции по применению в образовательном процессе федеральных государ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ственных образовательных стандартов в общей численности педагоги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ческих и административно-хозяйственных работников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1.14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человека /</w:t>
            </w:r>
          </w:p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876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1.15.2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1.15.6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760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Инфраструктура</w:t>
            </w: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9218B3" w:rsidRPr="003F02C5" w:rsidTr="003F7FBB">
        <w:tc>
          <w:tcPr>
            <w:tcW w:w="55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6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0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прогулочных площадок, обеспечивающих физическую актив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ность и разнообразную игровую деятельность воспитанников на про</w:t>
            </w: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гулке</w:t>
            </w:r>
          </w:p>
        </w:tc>
        <w:tc>
          <w:tcPr>
            <w:tcW w:w="22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9218B3" w:rsidRPr="003F02C5" w:rsidRDefault="009218B3" w:rsidP="003F7FBB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02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</w:t>
            </w:r>
          </w:p>
        </w:tc>
      </w:tr>
    </w:tbl>
    <w:p w:rsidR="009218B3" w:rsidRPr="003F02C5" w:rsidRDefault="009218B3" w:rsidP="009218B3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9218B3" w:rsidRPr="003F02C5" w:rsidRDefault="009218B3" w:rsidP="009218B3">
      <w:pPr>
        <w:shd w:val="clear" w:color="auto" w:fill="FFFFFF"/>
        <w:spacing w:after="0" w:line="0" w:lineRule="auto"/>
        <w:jc w:val="center"/>
        <w:rPr>
          <w:rFonts w:ascii="Times New Roman" w:eastAsia="Times New Roman" w:hAnsi="Times New Roman" w:cs="Times New Roman"/>
          <w:color w:val="01366A"/>
          <w:sz w:val="24"/>
          <w:szCs w:val="24"/>
          <w:lang w:eastAsia="ru-RU"/>
        </w:rPr>
      </w:pPr>
      <w:r w:rsidRPr="003F02C5">
        <w:rPr>
          <w:rFonts w:ascii="Arial" w:eastAsia="Times New Roman" w:hAnsi="Arial" w:cs="Arial"/>
          <w:color w:val="252525"/>
          <w:sz w:val="24"/>
          <w:szCs w:val="24"/>
          <w:lang w:eastAsia="ru-RU"/>
        </w:rPr>
        <w:fldChar w:fldCharType="begin"/>
      </w:r>
      <w:r w:rsidRPr="003F02C5">
        <w:rPr>
          <w:rFonts w:ascii="Arial" w:eastAsia="Times New Roman" w:hAnsi="Arial" w:cs="Arial"/>
          <w:color w:val="252525"/>
          <w:sz w:val="24"/>
          <w:szCs w:val="24"/>
          <w:lang w:eastAsia="ru-RU"/>
        </w:rPr>
        <w:instrText xml:space="preserve"> HYPERLINK "https://videouroki.net/course/proiektnaia-dieiatiel-nost-uchashchikhsia.html?utm_source=multiurok&amp;utm_medium=banner&amp;utm_campaign=mskachat&amp;utm_content=course&amp;utm_term=2" \t "_blank" </w:instrText>
      </w:r>
      <w:r w:rsidRPr="003F02C5">
        <w:rPr>
          <w:rFonts w:ascii="Arial" w:eastAsia="Times New Roman" w:hAnsi="Arial" w:cs="Arial"/>
          <w:color w:val="252525"/>
          <w:sz w:val="24"/>
          <w:szCs w:val="24"/>
          <w:lang w:eastAsia="ru-RU"/>
        </w:rPr>
        <w:fldChar w:fldCharType="separate"/>
      </w:r>
    </w:p>
    <w:p w:rsidR="009218B3" w:rsidRPr="003F02C5" w:rsidRDefault="009218B3" w:rsidP="009218B3">
      <w:pPr>
        <w:shd w:val="clear" w:color="auto" w:fill="FFFFFF"/>
        <w:spacing w:line="0" w:lineRule="auto"/>
        <w:jc w:val="center"/>
        <w:rPr>
          <w:rFonts w:ascii="Times New Roman" w:eastAsia="Times New Roman" w:hAnsi="Times New Roman" w:cs="Times New Roman"/>
          <w:color w:val="252525"/>
          <w:sz w:val="24"/>
          <w:szCs w:val="24"/>
          <w:lang w:eastAsia="ru-RU"/>
        </w:rPr>
      </w:pPr>
      <w:r w:rsidRPr="003F02C5">
        <w:rPr>
          <w:rFonts w:ascii="Arial" w:eastAsia="Times New Roman" w:hAnsi="Arial" w:cs="Arial"/>
          <w:color w:val="252525"/>
          <w:sz w:val="24"/>
          <w:szCs w:val="24"/>
          <w:lang w:eastAsia="ru-RU"/>
        </w:rPr>
        <w:fldChar w:fldCharType="end"/>
      </w:r>
    </w:p>
    <w:p w:rsidR="009218B3" w:rsidRDefault="009218B3" w:rsidP="009218B3">
      <w:pPr>
        <w:spacing w:after="0" w:line="240" w:lineRule="auto"/>
        <w:rPr>
          <w:sz w:val="24"/>
          <w:szCs w:val="24"/>
        </w:rPr>
      </w:pPr>
    </w:p>
    <w:p w:rsidR="009218B3" w:rsidRPr="00FD09F3" w:rsidRDefault="009218B3" w:rsidP="009218B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FD09F3">
        <w:rPr>
          <w:rFonts w:ascii="Times New Roman" w:hAnsi="Times New Roman"/>
          <w:b/>
          <w:sz w:val="28"/>
          <w:szCs w:val="28"/>
        </w:rPr>
        <w:t>16. Заключение. Перспективы и планы развития</w:t>
      </w:r>
    </w:p>
    <w:p w:rsidR="009218B3" w:rsidRPr="00323FD0" w:rsidRDefault="009218B3" w:rsidP="009218B3">
      <w:pPr>
        <w:spacing w:after="0" w:line="240" w:lineRule="auto"/>
        <w:ind w:left="360"/>
        <w:jc w:val="center"/>
        <w:rPr>
          <w:rFonts w:ascii="Times New Roman" w:hAnsi="Times New Roman"/>
          <w:b/>
          <w:sz w:val="16"/>
          <w:szCs w:val="16"/>
        </w:rPr>
      </w:pPr>
    </w:p>
    <w:p w:rsidR="009218B3" w:rsidRPr="00244EDA" w:rsidRDefault="009218B3" w:rsidP="009218B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Вывод: МБДОУ «</w:t>
      </w:r>
      <w:proofErr w:type="gramStart"/>
      <w:r>
        <w:rPr>
          <w:rFonts w:ascii="Times New Roman" w:hAnsi="Times New Roman"/>
          <w:sz w:val="28"/>
          <w:szCs w:val="28"/>
        </w:rPr>
        <w:t>Кушманский  детский</w:t>
      </w:r>
      <w:proofErr w:type="gramEnd"/>
      <w:r>
        <w:rPr>
          <w:rFonts w:ascii="Times New Roman" w:hAnsi="Times New Roman"/>
          <w:sz w:val="28"/>
          <w:szCs w:val="28"/>
        </w:rPr>
        <w:t xml:space="preserve"> сад «Белочка» имеет все необходимые условия для проведения  </w:t>
      </w:r>
      <w:proofErr w:type="spellStart"/>
      <w:r>
        <w:rPr>
          <w:rFonts w:ascii="Times New Roman" w:hAnsi="Times New Roman"/>
          <w:sz w:val="28"/>
          <w:szCs w:val="28"/>
        </w:rPr>
        <w:t>воспитательно</w:t>
      </w:r>
      <w:proofErr w:type="spellEnd"/>
      <w:r>
        <w:rPr>
          <w:rFonts w:ascii="Times New Roman" w:hAnsi="Times New Roman"/>
          <w:sz w:val="28"/>
          <w:szCs w:val="28"/>
        </w:rPr>
        <w:t xml:space="preserve"> – образовательной работы с детьми на современном уровне. Работа учреждения многогранна и многоплановая, в центре этой работы находится ребенок.</w:t>
      </w:r>
    </w:p>
    <w:p w:rsidR="009218B3" w:rsidRDefault="009218B3" w:rsidP="009218B3">
      <w:pPr>
        <w:shd w:val="clear" w:color="auto" w:fill="FFFFFF"/>
        <w:spacing w:after="0" w:line="240" w:lineRule="auto"/>
        <w:ind w:right="40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pacing w:val="-1"/>
          <w:sz w:val="28"/>
          <w:szCs w:val="28"/>
        </w:rPr>
        <w:t xml:space="preserve">   Подводя итоги</w:t>
      </w:r>
      <w:r w:rsidR="00B56C84">
        <w:rPr>
          <w:rFonts w:ascii="Times New Roman" w:hAnsi="Times New Roman"/>
          <w:bCs/>
          <w:iCs/>
          <w:spacing w:val="-1"/>
          <w:sz w:val="28"/>
          <w:szCs w:val="28"/>
        </w:rPr>
        <w:t xml:space="preserve"> работы за 2020</w:t>
      </w:r>
      <w:r>
        <w:rPr>
          <w:rFonts w:ascii="Times New Roman" w:hAnsi="Times New Roman"/>
          <w:bCs/>
          <w:iCs/>
          <w:spacing w:val="-1"/>
          <w:sz w:val="28"/>
          <w:szCs w:val="28"/>
        </w:rPr>
        <w:t>-20</w:t>
      </w:r>
      <w:r w:rsidR="00B56C84">
        <w:rPr>
          <w:rFonts w:ascii="Times New Roman" w:hAnsi="Times New Roman"/>
          <w:bCs/>
          <w:iCs/>
          <w:spacing w:val="-1"/>
          <w:sz w:val="28"/>
          <w:szCs w:val="28"/>
        </w:rPr>
        <w:t>21</w:t>
      </w:r>
      <w:r w:rsidRPr="00D075FB">
        <w:rPr>
          <w:rFonts w:ascii="Times New Roman" w:hAnsi="Times New Roman"/>
          <w:bCs/>
          <w:iCs/>
          <w:spacing w:val="-1"/>
          <w:sz w:val="28"/>
          <w:szCs w:val="28"/>
        </w:rPr>
        <w:t xml:space="preserve"> учебный </w:t>
      </w:r>
      <w:proofErr w:type="gramStart"/>
      <w:r w:rsidRPr="00D075FB">
        <w:rPr>
          <w:rFonts w:ascii="Times New Roman" w:hAnsi="Times New Roman"/>
          <w:bCs/>
          <w:iCs/>
          <w:spacing w:val="-1"/>
          <w:sz w:val="28"/>
          <w:szCs w:val="28"/>
        </w:rPr>
        <w:t>год,  пед</w:t>
      </w:r>
      <w:r>
        <w:rPr>
          <w:rFonts w:ascii="Times New Roman" w:hAnsi="Times New Roman"/>
          <w:bCs/>
          <w:iCs/>
          <w:spacing w:val="-1"/>
          <w:sz w:val="28"/>
          <w:szCs w:val="28"/>
        </w:rPr>
        <w:t>агогический</w:t>
      </w:r>
      <w:proofErr w:type="gramEnd"/>
      <w:r>
        <w:rPr>
          <w:rFonts w:ascii="Times New Roman" w:hAnsi="Times New Roman"/>
          <w:bCs/>
          <w:iCs/>
          <w:spacing w:val="-1"/>
          <w:sz w:val="28"/>
          <w:szCs w:val="28"/>
        </w:rPr>
        <w:t xml:space="preserve"> </w:t>
      </w:r>
      <w:r w:rsidRPr="00D075FB">
        <w:rPr>
          <w:rFonts w:ascii="Times New Roman" w:hAnsi="Times New Roman"/>
          <w:bCs/>
          <w:iCs/>
          <w:spacing w:val="-1"/>
          <w:sz w:val="28"/>
          <w:szCs w:val="28"/>
        </w:rPr>
        <w:t xml:space="preserve">коллектив детского сада </w:t>
      </w:r>
      <w:r w:rsidRPr="00D075FB">
        <w:rPr>
          <w:rFonts w:ascii="Times New Roman" w:hAnsi="Times New Roman"/>
          <w:bCs/>
          <w:iCs/>
          <w:sz w:val="28"/>
          <w:szCs w:val="28"/>
        </w:rPr>
        <w:t>оптимистично прогнозирует будущность своего образовательного учреждени</w:t>
      </w:r>
      <w:r>
        <w:rPr>
          <w:rFonts w:ascii="Times New Roman" w:hAnsi="Times New Roman"/>
          <w:bCs/>
          <w:iCs/>
          <w:sz w:val="28"/>
          <w:szCs w:val="28"/>
        </w:rPr>
        <w:t>я и будущее своих воспитанников и ставит следующие задачи:</w:t>
      </w:r>
    </w:p>
    <w:p w:rsidR="009218B3" w:rsidRDefault="009218B3" w:rsidP="009218B3">
      <w:pPr>
        <w:shd w:val="clear" w:color="auto" w:fill="FFFFFF"/>
        <w:spacing w:after="0" w:line="240" w:lineRule="auto"/>
        <w:ind w:right="40"/>
        <w:jc w:val="both"/>
        <w:rPr>
          <w:rFonts w:ascii="Times New Roman" w:hAnsi="Times New Roman"/>
          <w:bCs/>
          <w:iCs/>
          <w:spacing w:val="-1"/>
          <w:sz w:val="28"/>
          <w:szCs w:val="28"/>
        </w:rPr>
      </w:pPr>
    </w:p>
    <w:p w:rsidR="009218B3" w:rsidRPr="00875772" w:rsidRDefault="009218B3" w:rsidP="009218B3">
      <w:pPr>
        <w:shd w:val="clear" w:color="auto" w:fill="FFFFFF"/>
        <w:spacing w:after="0" w:line="240" w:lineRule="auto"/>
        <w:ind w:right="40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pacing w:val="-1"/>
          <w:sz w:val="28"/>
          <w:szCs w:val="28"/>
        </w:rPr>
        <w:t>*</w:t>
      </w:r>
      <w:r w:rsidRPr="00875772">
        <w:rPr>
          <w:rFonts w:ascii="Times New Roman" w:hAnsi="Times New Roman"/>
          <w:bCs/>
          <w:iCs/>
          <w:spacing w:val="-1"/>
          <w:sz w:val="28"/>
          <w:szCs w:val="28"/>
        </w:rPr>
        <w:t xml:space="preserve">Повышение качества реализации основной общеобразовательной </w:t>
      </w:r>
    </w:p>
    <w:p w:rsidR="009218B3" w:rsidRPr="00D075FB" w:rsidRDefault="009218B3" w:rsidP="009218B3">
      <w:pPr>
        <w:widowControl w:val="0"/>
        <w:shd w:val="clear" w:color="auto" w:fill="FFFFFF"/>
        <w:tabs>
          <w:tab w:val="left" w:pos="109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pacing w:val="-1"/>
          <w:sz w:val="28"/>
          <w:szCs w:val="28"/>
        </w:rPr>
        <w:t>программы.</w:t>
      </w:r>
    </w:p>
    <w:p w:rsidR="009218B3" w:rsidRPr="00D72BB8" w:rsidRDefault="009218B3" w:rsidP="009218B3">
      <w:pPr>
        <w:widowControl w:val="0"/>
        <w:shd w:val="clear" w:color="auto" w:fill="FFFFFF"/>
        <w:tabs>
          <w:tab w:val="left" w:pos="109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pacing w:val="-1"/>
          <w:sz w:val="28"/>
          <w:szCs w:val="28"/>
        </w:rPr>
        <w:t xml:space="preserve"> * </w:t>
      </w:r>
      <w:r w:rsidRPr="00D075FB">
        <w:rPr>
          <w:rFonts w:ascii="Times New Roman" w:hAnsi="Times New Roman"/>
          <w:bCs/>
          <w:iCs/>
          <w:spacing w:val="-1"/>
          <w:sz w:val="28"/>
          <w:szCs w:val="28"/>
        </w:rPr>
        <w:t xml:space="preserve">Обеспечение доступности дошкольного образования и сохранение </w:t>
      </w:r>
    </w:p>
    <w:p w:rsidR="009218B3" w:rsidRDefault="009218B3" w:rsidP="009218B3">
      <w:pPr>
        <w:widowControl w:val="0"/>
        <w:shd w:val="clear" w:color="auto" w:fill="FFFFFF"/>
        <w:tabs>
          <w:tab w:val="left" w:pos="109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pacing w:val="-1"/>
          <w:sz w:val="28"/>
          <w:szCs w:val="28"/>
        </w:rPr>
        <w:t>к</w:t>
      </w:r>
      <w:r w:rsidRPr="00D075FB">
        <w:rPr>
          <w:rFonts w:ascii="Times New Roman" w:hAnsi="Times New Roman"/>
          <w:bCs/>
          <w:iCs/>
          <w:spacing w:val="-1"/>
          <w:sz w:val="28"/>
          <w:szCs w:val="28"/>
        </w:rPr>
        <w:t>онкурент</w:t>
      </w:r>
      <w:r>
        <w:rPr>
          <w:rFonts w:ascii="Times New Roman" w:hAnsi="Times New Roman"/>
          <w:bCs/>
          <w:iCs/>
          <w:spacing w:val="-1"/>
          <w:sz w:val="28"/>
          <w:szCs w:val="28"/>
        </w:rPr>
        <w:t>н</w:t>
      </w:r>
      <w:r w:rsidRPr="00D075FB">
        <w:rPr>
          <w:rFonts w:ascii="Times New Roman" w:hAnsi="Times New Roman"/>
          <w:bCs/>
          <w:iCs/>
          <w:spacing w:val="-1"/>
          <w:sz w:val="28"/>
          <w:szCs w:val="28"/>
        </w:rPr>
        <w:t>о</w:t>
      </w:r>
      <w:r>
        <w:rPr>
          <w:rFonts w:ascii="Times New Roman" w:hAnsi="Times New Roman"/>
          <w:bCs/>
          <w:iCs/>
          <w:spacing w:val="-1"/>
          <w:sz w:val="28"/>
          <w:szCs w:val="28"/>
        </w:rPr>
        <w:t xml:space="preserve"> </w:t>
      </w:r>
      <w:r w:rsidRPr="00D075FB">
        <w:rPr>
          <w:rFonts w:ascii="Times New Roman" w:hAnsi="Times New Roman"/>
          <w:bCs/>
          <w:iCs/>
          <w:spacing w:val="-1"/>
          <w:sz w:val="28"/>
          <w:szCs w:val="28"/>
        </w:rPr>
        <w:t>способности детского сада</w:t>
      </w:r>
      <w:r>
        <w:rPr>
          <w:rFonts w:ascii="Times New Roman" w:hAnsi="Times New Roman"/>
          <w:bCs/>
          <w:iCs/>
          <w:spacing w:val="-1"/>
          <w:sz w:val="28"/>
          <w:szCs w:val="28"/>
        </w:rPr>
        <w:t>.</w:t>
      </w:r>
    </w:p>
    <w:p w:rsidR="009218B3" w:rsidRPr="00D72BB8" w:rsidRDefault="009218B3" w:rsidP="009218B3">
      <w:pPr>
        <w:widowControl w:val="0"/>
        <w:shd w:val="clear" w:color="auto" w:fill="FFFFFF"/>
        <w:tabs>
          <w:tab w:val="left" w:pos="109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 xml:space="preserve">   </w:t>
      </w:r>
      <w:r>
        <w:rPr>
          <w:rFonts w:ascii="Times New Roman" w:hAnsi="Times New Roman"/>
          <w:bCs/>
          <w:iCs/>
          <w:spacing w:val="-1"/>
          <w:sz w:val="28"/>
          <w:szCs w:val="28"/>
        </w:rPr>
        <w:t xml:space="preserve">*Развитие кадрового потенциала через участие в конкурсах различного </w:t>
      </w:r>
    </w:p>
    <w:p w:rsidR="009218B3" w:rsidRPr="00D075FB" w:rsidRDefault="009218B3" w:rsidP="009218B3">
      <w:pPr>
        <w:widowControl w:val="0"/>
        <w:shd w:val="clear" w:color="auto" w:fill="FFFFFF"/>
        <w:tabs>
          <w:tab w:val="left" w:pos="109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pacing w:val="-1"/>
          <w:sz w:val="28"/>
          <w:szCs w:val="28"/>
        </w:rPr>
        <w:t>уровня, курсы повышения квалификации, экспериментальную деятельность.</w:t>
      </w:r>
    </w:p>
    <w:p w:rsidR="009218B3" w:rsidRDefault="009218B3" w:rsidP="009218B3">
      <w:pPr>
        <w:widowControl w:val="0"/>
        <w:shd w:val="clear" w:color="auto" w:fill="FFFFFF"/>
        <w:tabs>
          <w:tab w:val="left" w:pos="1092"/>
        </w:tabs>
        <w:autoSpaceDE w:val="0"/>
        <w:autoSpaceDN w:val="0"/>
        <w:adjustRightInd w:val="0"/>
        <w:spacing w:after="0" w:line="240" w:lineRule="auto"/>
        <w:ind w:right="426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pacing w:val="-1"/>
          <w:sz w:val="28"/>
          <w:szCs w:val="28"/>
        </w:rPr>
        <w:t xml:space="preserve">  *</w:t>
      </w:r>
      <w:r w:rsidRPr="00D075FB">
        <w:rPr>
          <w:rFonts w:ascii="Times New Roman" w:hAnsi="Times New Roman"/>
          <w:bCs/>
          <w:iCs/>
          <w:spacing w:val="-1"/>
          <w:sz w:val="28"/>
          <w:szCs w:val="28"/>
        </w:rPr>
        <w:t xml:space="preserve">Продолжение работы по решению основной задачи охраны жизни и </w:t>
      </w:r>
      <w:r>
        <w:rPr>
          <w:rFonts w:ascii="Times New Roman" w:hAnsi="Times New Roman"/>
          <w:bCs/>
          <w:iCs/>
          <w:spacing w:val="-1"/>
          <w:sz w:val="28"/>
          <w:szCs w:val="28"/>
        </w:rPr>
        <w:t>здо</w:t>
      </w:r>
      <w:r w:rsidRPr="00D075FB">
        <w:rPr>
          <w:rFonts w:ascii="Times New Roman" w:hAnsi="Times New Roman"/>
          <w:bCs/>
          <w:iCs/>
          <w:spacing w:val="-1"/>
          <w:sz w:val="28"/>
          <w:szCs w:val="28"/>
        </w:rPr>
        <w:t xml:space="preserve">ровья </w:t>
      </w:r>
      <w:r>
        <w:rPr>
          <w:rFonts w:ascii="Times New Roman" w:hAnsi="Times New Roman"/>
          <w:bCs/>
          <w:iCs/>
          <w:sz w:val="28"/>
          <w:szCs w:val="28"/>
        </w:rPr>
        <w:t>детей</w:t>
      </w:r>
    </w:p>
    <w:p w:rsidR="009218B3" w:rsidRPr="0069443F" w:rsidRDefault="009218B3" w:rsidP="009218B3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69443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*У</w:t>
      </w:r>
      <w:r w:rsidRPr="0069443F">
        <w:rPr>
          <w:rFonts w:ascii="Times New Roman" w:hAnsi="Times New Roman"/>
          <w:sz w:val="28"/>
          <w:szCs w:val="28"/>
        </w:rPr>
        <w:t>крепление материально - технической базы посредством обновления</w:t>
      </w:r>
      <w:r>
        <w:rPr>
          <w:rFonts w:ascii="Times New Roman" w:hAnsi="Times New Roman"/>
          <w:sz w:val="28"/>
          <w:szCs w:val="28"/>
        </w:rPr>
        <w:t xml:space="preserve"> развивающей </w:t>
      </w:r>
      <w:r w:rsidRPr="0069443F">
        <w:rPr>
          <w:rFonts w:ascii="Times New Roman" w:hAnsi="Times New Roman"/>
          <w:sz w:val="28"/>
          <w:szCs w:val="28"/>
        </w:rPr>
        <w:t>пред</w:t>
      </w:r>
      <w:r>
        <w:rPr>
          <w:rFonts w:ascii="Times New Roman" w:hAnsi="Times New Roman"/>
          <w:sz w:val="28"/>
          <w:szCs w:val="28"/>
        </w:rPr>
        <w:t>метно-пространственной</w:t>
      </w:r>
      <w:r w:rsidRPr="0069443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среды в соответствии с ФГОС ДО.      *О</w:t>
      </w:r>
      <w:r w:rsidRPr="0069443F">
        <w:rPr>
          <w:rFonts w:ascii="Times New Roman" w:hAnsi="Times New Roman"/>
          <w:sz w:val="28"/>
          <w:szCs w:val="28"/>
        </w:rPr>
        <w:t xml:space="preserve">существление работы в тесном контакте с родителями, используя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иннова-ционные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 w:rsidRPr="0069443F">
        <w:rPr>
          <w:rFonts w:ascii="Times New Roman" w:hAnsi="Times New Roman"/>
          <w:sz w:val="28"/>
          <w:szCs w:val="28"/>
        </w:rPr>
        <w:t>технологии в данном направлении, обеспечение психолого-</w:t>
      </w:r>
      <w:proofErr w:type="spellStart"/>
      <w:r w:rsidRPr="0069443F">
        <w:rPr>
          <w:rFonts w:ascii="Times New Roman" w:hAnsi="Times New Roman"/>
          <w:sz w:val="28"/>
          <w:szCs w:val="28"/>
        </w:rPr>
        <w:t>педаго</w:t>
      </w:r>
      <w:proofErr w:type="spellEnd"/>
      <w:r>
        <w:rPr>
          <w:rFonts w:ascii="Times New Roman" w:hAnsi="Times New Roman"/>
          <w:sz w:val="28"/>
          <w:szCs w:val="28"/>
        </w:rPr>
        <w:t>-</w:t>
      </w:r>
      <w:proofErr w:type="spellStart"/>
      <w:r w:rsidRPr="0069443F">
        <w:rPr>
          <w:rFonts w:ascii="Times New Roman" w:hAnsi="Times New Roman"/>
          <w:sz w:val="28"/>
          <w:szCs w:val="28"/>
        </w:rPr>
        <w:lastRenderedPageBreak/>
        <w:t>гической</w:t>
      </w:r>
      <w:proofErr w:type="spellEnd"/>
      <w:r w:rsidRPr="0069443F">
        <w:rPr>
          <w:rFonts w:ascii="Times New Roman" w:hAnsi="Times New Roman"/>
          <w:sz w:val="28"/>
          <w:szCs w:val="28"/>
        </w:rPr>
        <w:t xml:space="preserve"> поддержки семьи и повышение компетентности родителей (законных представителей) в вопросах образования, охраны и укрепления здоровья детей;</w:t>
      </w:r>
    </w:p>
    <w:p w:rsidR="005E6D69" w:rsidRPr="003F02C5" w:rsidRDefault="005E6D69" w:rsidP="005E6D69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5E6D69" w:rsidRPr="003F02C5" w:rsidRDefault="005E6D69" w:rsidP="005E6D69">
      <w:pPr>
        <w:shd w:val="clear" w:color="auto" w:fill="FFFFFF"/>
        <w:spacing w:after="0" w:line="0" w:lineRule="auto"/>
        <w:jc w:val="center"/>
        <w:rPr>
          <w:rFonts w:ascii="Times New Roman" w:eastAsia="Times New Roman" w:hAnsi="Times New Roman" w:cs="Times New Roman"/>
          <w:color w:val="01366A"/>
          <w:sz w:val="24"/>
          <w:szCs w:val="24"/>
          <w:lang w:eastAsia="ru-RU"/>
        </w:rPr>
      </w:pPr>
      <w:r w:rsidRPr="003F02C5">
        <w:rPr>
          <w:rFonts w:ascii="Arial" w:eastAsia="Times New Roman" w:hAnsi="Arial" w:cs="Arial"/>
          <w:color w:val="252525"/>
          <w:sz w:val="24"/>
          <w:szCs w:val="24"/>
          <w:lang w:eastAsia="ru-RU"/>
        </w:rPr>
        <w:fldChar w:fldCharType="begin"/>
      </w:r>
      <w:r w:rsidRPr="003F02C5">
        <w:rPr>
          <w:rFonts w:ascii="Arial" w:eastAsia="Times New Roman" w:hAnsi="Arial" w:cs="Arial"/>
          <w:color w:val="252525"/>
          <w:sz w:val="24"/>
          <w:szCs w:val="24"/>
          <w:lang w:eastAsia="ru-RU"/>
        </w:rPr>
        <w:instrText xml:space="preserve"> HYPERLINK "https://videouroki.net/course/proiektnaia-dieiatiel-nost-uchashchikhsia.html?utm_source=multiurok&amp;utm_medium=banner&amp;utm_campaign=mskachat&amp;utm_content=course&amp;utm_term=2" \t "_blank" </w:instrText>
      </w:r>
      <w:r w:rsidRPr="003F02C5">
        <w:rPr>
          <w:rFonts w:ascii="Arial" w:eastAsia="Times New Roman" w:hAnsi="Arial" w:cs="Arial"/>
          <w:color w:val="252525"/>
          <w:sz w:val="24"/>
          <w:szCs w:val="24"/>
          <w:lang w:eastAsia="ru-RU"/>
        </w:rPr>
        <w:fldChar w:fldCharType="separate"/>
      </w:r>
    </w:p>
    <w:p w:rsidR="005E6D69" w:rsidRPr="003F02C5" w:rsidRDefault="005E6D69" w:rsidP="005E6D69">
      <w:pPr>
        <w:shd w:val="clear" w:color="auto" w:fill="FFFFFF"/>
        <w:spacing w:line="0" w:lineRule="auto"/>
        <w:jc w:val="center"/>
        <w:rPr>
          <w:rFonts w:ascii="Times New Roman" w:eastAsia="Times New Roman" w:hAnsi="Times New Roman" w:cs="Times New Roman"/>
          <w:color w:val="252525"/>
          <w:sz w:val="24"/>
          <w:szCs w:val="24"/>
          <w:lang w:eastAsia="ru-RU"/>
        </w:rPr>
      </w:pPr>
      <w:r w:rsidRPr="003F02C5">
        <w:rPr>
          <w:rFonts w:ascii="Arial" w:eastAsia="Times New Roman" w:hAnsi="Arial" w:cs="Arial"/>
          <w:color w:val="252525"/>
          <w:sz w:val="24"/>
          <w:szCs w:val="24"/>
          <w:lang w:eastAsia="ru-RU"/>
        </w:rPr>
        <w:fldChar w:fldCharType="end"/>
      </w:r>
    </w:p>
    <w:p w:rsidR="005E6D69" w:rsidRDefault="005E6D69" w:rsidP="005E6D69">
      <w:pPr>
        <w:spacing w:after="0" w:line="240" w:lineRule="auto"/>
        <w:rPr>
          <w:sz w:val="24"/>
          <w:szCs w:val="24"/>
        </w:rPr>
      </w:pPr>
    </w:p>
    <w:p w:rsidR="005E6D69" w:rsidRDefault="005E6D69" w:rsidP="005E6D69">
      <w:pPr>
        <w:spacing w:after="0" w:line="240" w:lineRule="auto"/>
        <w:rPr>
          <w:sz w:val="24"/>
          <w:szCs w:val="24"/>
        </w:rPr>
      </w:pPr>
    </w:p>
    <w:p w:rsidR="005E6D69" w:rsidRDefault="005E6D69" w:rsidP="005E6D69">
      <w:pPr>
        <w:spacing w:after="0" w:line="240" w:lineRule="auto"/>
        <w:rPr>
          <w:sz w:val="24"/>
          <w:szCs w:val="24"/>
        </w:rPr>
      </w:pPr>
    </w:p>
    <w:p w:rsidR="005E6D69" w:rsidRDefault="005E6D69" w:rsidP="005E6D69">
      <w:pPr>
        <w:spacing w:after="0" w:line="240" w:lineRule="auto"/>
        <w:rPr>
          <w:sz w:val="24"/>
          <w:szCs w:val="24"/>
        </w:rPr>
      </w:pPr>
    </w:p>
    <w:p w:rsidR="005E6D69" w:rsidRDefault="005E6D69" w:rsidP="005E6D69">
      <w:pPr>
        <w:spacing w:after="0" w:line="240" w:lineRule="auto"/>
        <w:rPr>
          <w:sz w:val="24"/>
          <w:szCs w:val="24"/>
        </w:rPr>
      </w:pPr>
    </w:p>
    <w:p w:rsidR="005E6D69" w:rsidRDefault="005E6D69" w:rsidP="005E6D69">
      <w:pPr>
        <w:spacing w:after="0" w:line="240" w:lineRule="auto"/>
        <w:rPr>
          <w:sz w:val="24"/>
          <w:szCs w:val="24"/>
        </w:rPr>
      </w:pPr>
    </w:p>
    <w:p w:rsidR="00D1567E" w:rsidRDefault="00D1567E" w:rsidP="005E6D69"/>
    <w:sectPr w:rsidR="00D156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31ABC"/>
    <w:multiLevelType w:val="multilevel"/>
    <w:tmpl w:val="88CC8398"/>
    <w:lvl w:ilvl="0">
      <w:start w:val="2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 w15:restartNumberingAfterBreak="0">
    <w:nsid w:val="04BA7FD7"/>
    <w:multiLevelType w:val="hybridMultilevel"/>
    <w:tmpl w:val="4064C1C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2937ED"/>
    <w:multiLevelType w:val="hybridMultilevel"/>
    <w:tmpl w:val="8C2874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9E36D6"/>
    <w:multiLevelType w:val="hybridMultilevel"/>
    <w:tmpl w:val="E65A904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CA5E8D"/>
    <w:multiLevelType w:val="hybridMultilevel"/>
    <w:tmpl w:val="AD2AAED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9A057E6"/>
    <w:multiLevelType w:val="hybridMultilevel"/>
    <w:tmpl w:val="BA5E26E8"/>
    <w:lvl w:ilvl="0" w:tplc="04190001">
      <w:start w:val="1"/>
      <w:numFmt w:val="bullet"/>
      <w:lvlText w:val=""/>
      <w:lvlJc w:val="left"/>
      <w:pPr>
        <w:ind w:left="8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0" w:hanging="360"/>
      </w:pPr>
      <w:rPr>
        <w:rFonts w:ascii="Wingdings" w:hAnsi="Wingdings" w:hint="default"/>
      </w:rPr>
    </w:lvl>
  </w:abstractNum>
  <w:abstractNum w:abstractNumId="6" w15:restartNumberingAfterBreak="0">
    <w:nsid w:val="1B1A60C3"/>
    <w:multiLevelType w:val="hybridMultilevel"/>
    <w:tmpl w:val="E47ABE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B566898"/>
    <w:multiLevelType w:val="hybridMultilevel"/>
    <w:tmpl w:val="F020ACEC"/>
    <w:lvl w:ilvl="0" w:tplc="0419000B">
      <w:start w:val="1"/>
      <w:numFmt w:val="bullet"/>
      <w:lvlText w:val=""/>
      <w:lvlJc w:val="left"/>
      <w:pPr>
        <w:ind w:left="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8" w15:restartNumberingAfterBreak="0">
    <w:nsid w:val="1E0D0202"/>
    <w:multiLevelType w:val="hybridMultilevel"/>
    <w:tmpl w:val="B9BAA7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BC3374"/>
    <w:multiLevelType w:val="hybridMultilevel"/>
    <w:tmpl w:val="CF3493C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CA2C97"/>
    <w:multiLevelType w:val="hybridMultilevel"/>
    <w:tmpl w:val="8810585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462F8D"/>
    <w:multiLevelType w:val="hybridMultilevel"/>
    <w:tmpl w:val="B84EF9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B95F8F"/>
    <w:multiLevelType w:val="hybridMultilevel"/>
    <w:tmpl w:val="6A8E5650"/>
    <w:lvl w:ilvl="0" w:tplc="04190005">
      <w:start w:val="1"/>
      <w:numFmt w:val="bullet"/>
      <w:lvlText w:val=""/>
      <w:lvlJc w:val="left"/>
      <w:pPr>
        <w:tabs>
          <w:tab w:val="num" w:pos="1100"/>
        </w:tabs>
        <w:ind w:left="11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20"/>
        </w:tabs>
        <w:ind w:left="18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40"/>
        </w:tabs>
        <w:ind w:left="25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60"/>
        </w:tabs>
        <w:ind w:left="32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80"/>
        </w:tabs>
        <w:ind w:left="39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00"/>
        </w:tabs>
        <w:ind w:left="47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20"/>
        </w:tabs>
        <w:ind w:left="54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40"/>
        </w:tabs>
        <w:ind w:left="61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60"/>
        </w:tabs>
        <w:ind w:left="6860" w:hanging="360"/>
      </w:pPr>
      <w:rPr>
        <w:rFonts w:ascii="Wingdings" w:hAnsi="Wingdings" w:hint="default"/>
      </w:rPr>
    </w:lvl>
  </w:abstractNum>
  <w:abstractNum w:abstractNumId="13" w15:restartNumberingAfterBreak="0">
    <w:nsid w:val="33D117D1"/>
    <w:multiLevelType w:val="hybridMultilevel"/>
    <w:tmpl w:val="CA080854"/>
    <w:lvl w:ilvl="0" w:tplc="04190005">
      <w:start w:val="1"/>
      <w:numFmt w:val="bullet"/>
      <w:lvlText w:val=""/>
      <w:lvlJc w:val="left"/>
      <w:pPr>
        <w:tabs>
          <w:tab w:val="num" w:pos="690"/>
        </w:tabs>
        <w:ind w:left="69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10"/>
        </w:tabs>
        <w:ind w:left="14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30"/>
        </w:tabs>
        <w:ind w:left="21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50"/>
        </w:tabs>
        <w:ind w:left="28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70"/>
        </w:tabs>
        <w:ind w:left="35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90"/>
        </w:tabs>
        <w:ind w:left="42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10"/>
        </w:tabs>
        <w:ind w:left="50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30"/>
        </w:tabs>
        <w:ind w:left="57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50"/>
        </w:tabs>
        <w:ind w:left="6450" w:hanging="360"/>
      </w:pPr>
      <w:rPr>
        <w:rFonts w:ascii="Wingdings" w:hAnsi="Wingdings" w:hint="default"/>
      </w:rPr>
    </w:lvl>
  </w:abstractNum>
  <w:abstractNum w:abstractNumId="14" w15:restartNumberingAfterBreak="0">
    <w:nsid w:val="37974B07"/>
    <w:multiLevelType w:val="hybridMultilevel"/>
    <w:tmpl w:val="7B1C4C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247F0E"/>
    <w:multiLevelType w:val="multilevel"/>
    <w:tmpl w:val="4202D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E11631D"/>
    <w:multiLevelType w:val="hybridMultilevel"/>
    <w:tmpl w:val="18B88D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637A85"/>
    <w:multiLevelType w:val="multilevel"/>
    <w:tmpl w:val="ACF256E6"/>
    <w:lvl w:ilvl="0">
      <w:start w:val="1"/>
      <w:numFmt w:val="decimal"/>
      <w:lvlText w:val="%1."/>
      <w:lvlJc w:val="left"/>
      <w:pPr>
        <w:tabs>
          <w:tab w:val="num" w:pos="2670"/>
        </w:tabs>
        <w:ind w:left="2670" w:hanging="360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30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0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39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3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11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1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470" w:hanging="2160"/>
      </w:pPr>
      <w:rPr>
        <w:rFonts w:hint="default"/>
      </w:rPr>
    </w:lvl>
  </w:abstractNum>
  <w:abstractNum w:abstractNumId="18" w15:restartNumberingAfterBreak="0">
    <w:nsid w:val="3F76501F"/>
    <w:multiLevelType w:val="hybridMultilevel"/>
    <w:tmpl w:val="876A5C36"/>
    <w:lvl w:ilvl="0" w:tplc="A920C684">
      <w:start w:val="1"/>
      <w:numFmt w:val="bullet"/>
      <w:lvlText w:val="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9" w15:restartNumberingAfterBreak="0">
    <w:nsid w:val="41E371A5"/>
    <w:multiLevelType w:val="hybridMultilevel"/>
    <w:tmpl w:val="88CC597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27D752C"/>
    <w:multiLevelType w:val="hybridMultilevel"/>
    <w:tmpl w:val="D3201618"/>
    <w:lvl w:ilvl="0" w:tplc="0419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21" w15:restartNumberingAfterBreak="0">
    <w:nsid w:val="42DB7F71"/>
    <w:multiLevelType w:val="hybridMultilevel"/>
    <w:tmpl w:val="18A48E5C"/>
    <w:lvl w:ilvl="0" w:tplc="04190003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552296A"/>
    <w:multiLevelType w:val="hybridMultilevel"/>
    <w:tmpl w:val="296A13E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BE562F"/>
    <w:multiLevelType w:val="hybridMultilevel"/>
    <w:tmpl w:val="C27815B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64F1295"/>
    <w:multiLevelType w:val="hybridMultilevel"/>
    <w:tmpl w:val="298AD7AE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5" w15:restartNumberingAfterBreak="0">
    <w:nsid w:val="47BF23BB"/>
    <w:multiLevelType w:val="hybridMultilevel"/>
    <w:tmpl w:val="D1B6E3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F52DFD"/>
    <w:multiLevelType w:val="hybridMultilevel"/>
    <w:tmpl w:val="70501A1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DB0B6A"/>
    <w:multiLevelType w:val="hybridMultilevel"/>
    <w:tmpl w:val="2DD25CB2"/>
    <w:lvl w:ilvl="0" w:tplc="04190001">
      <w:start w:val="1"/>
      <w:numFmt w:val="bullet"/>
      <w:lvlText w:val=""/>
      <w:lvlJc w:val="left"/>
      <w:pPr>
        <w:tabs>
          <w:tab w:val="num" w:pos="1575"/>
        </w:tabs>
        <w:ind w:left="15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5"/>
        </w:tabs>
        <w:ind w:left="22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5"/>
        </w:tabs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5"/>
        </w:tabs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5"/>
        </w:tabs>
        <w:ind w:left="44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5"/>
        </w:tabs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5"/>
        </w:tabs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5"/>
        </w:tabs>
        <w:ind w:left="66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5"/>
        </w:tabs>
        <w:ind w:left="7335" w:hanging="360"/>
      </w:pPr>
      <w:rPr>
        <w:rFonts w:ascii="Wingdings" w:hAnsi="Wingdings" w:hint="default"/>
      </w:rPr>
    </w:lvl>
  </w:abstractNum>
  <w:abstractNum w:abstractNumId="28" w15:restartNumberingAfterBreak="0">
    <w:nsid w:val="53884BB9"/>
    <w:multiLevelType w:val="hybridMultilevel"/>
    <w:tmpl w:val="1CCAFC7A"/>
    <w:lvl w:ilvl="0" w:tplc="0419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53235C4"/>
    <w:multiLevelType w:val="hybridMultilevel"/>
    <w:tmpl w:val="C012EB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7D1AAF"/>
    <w:multiLevelType w:val="hybridMultilevel"/>
    <w:tmpl w:val="5D8C3882"/>
    <w:lvl w:ilvl="0" w:tplc="0296941C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31" w15:restartNumberingAfterBreak="0">
    <w:nsid w:val="61DE4B68"/>
    <w:multiLevelType w:val="hybridMultilevel"/>
    <w:tmpl w:val="584258F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AD23CA"/>
    <w:multiLevelType w:val="multilevel"/>
    <w:tmpl w:val="E4703C7C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3" w15:restartNumberingAfterBreak="0">
    <w:nsid w:val="688034E6"/>
    <w:multiLevelType w:val="hybridMultilevel"/>
    <w:tmpl w:val="F0E4F71A"/>
    <w:lvl w:ilvl="0" w:tplc="04190003">
      <w:start w:val="1"/>
      <w:numFmt w:val="bullet"/>
      <w:lvlText w:val="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34" w15:restartNumberingAfterBreak="0">
    <w:nsid w:val="69F822E8"/>
    <w:multiLevelType w:val="hybridMultilevel"/>
    <w:tmpl w:val="9594C9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3474287"/>
    <w:multiLevelType w:val="hybridMultilevel"/>
    <w:tmpl w:val="DA9E727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4152AA2"/>
    <w:multiLevelType w:val="hybridMultilevel"/>
    <w:tmpl w:val="7DE4F1F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1534A3"/>
    <w:multiLevelType w:val="multilevel"/>
    <w:tmpl w:val="FFAE54D4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8" w15:restartNumberingAfterBreak="0">
    <w:nsid w:val="7C81314C"/>
    <w:multiLevelType w:val="hybridMultilevel"/>
    <w:tmpl w:val="0610EE6C"/>
    <w:lvl w:ilvl="0" w:tplc="04190003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F0F3BE9"/>
    <w:multiLevelType w:val="hybridMultilevel"/>
    <w:tmpl w:val="B84EF9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13"/>
  </w:num>
  <w:num w:numId="3">
    <w:abstractNumId w:val="23"/>
  </w:num>
  <w:num w:numId="4">
    <w:abstractNumId w:val="28"/>
  </w:num>
  <w:num w:numId="5">
    <w:abstractNumId w:val="31"/>
  </w:num>
  <w:num w:numId="6">
    <w:abstractNumId w:val="25"/>
  </w:num>
  <w:num w:numId="7">
    <w:abstractNumId w:val="38"/>
  </w:num>
  <w:num w:numId="8">
    <w:abstractNumId w:val="19"/>
  </w:num>
  <w:num w:numId="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1"/>
  </w:num>
  <w:num w:numId="11">
    <w:abstractNumId w:val="18"/>
  </w:num>
  <w:num w:numId="12">
    <w:abstractNumId w:val="33"/>
  </w:num>
  <w:num w:numId="13">
    <w:abstractNumId w:val="9"/>
  </w:num>
  <w:num w:numId="14">
    <w:abstractNumId w:val="4"/>
  </w:num>
  <w:num w:numId="15">
    <w:abstractNumId w:val="8"/>
  </w:num>
  <w:num w:numId="16">
    <w:abstractNumId w:val="36"/>
  </w:num>
  <w:num w:numId="17">
    <w:abstractNumId w:val="30"/>
  </w:num>
  <w:num w:numId="18">
    <w:abstractNumId w:val="32"/>
  </w:num>
  <w:num w:numId="19">
    <w:abstractNumId w:val="10"/>
  </w:num>
  <w:num w:numId="20">
    <w:abstractNumId w:val="17"/>
  </w:num>
  <w:num w:numId="21">
    <w:abstractNumId w:val="0"/>
  </w:num>
  <w:num w:numId="22">
    <w:abstractNumId w:val="37"/>
  </w:num>
  <w:num w:numId="23">
    <w:abstractNumId w:val="12"/>
  </w:num>
  <w:num w:numId="24">
    <w:abstractNumId w:val="1"/>
  </w:num>
  <w:num w:numId="25">
    <w:abstractNumId w:val="16"/>
  </w:num>
  <w:num w:numId="26">
    <w:abstractNumId w:val="35"/>
  </w:num>
  <w:num w:numId="27">
    <w:abstractNumId w:val="34"/>
  </w:num>
  <w:num w:numId="28">
    <w:abstractNumId w:val="22"/>
  </w:num>
  <w:num w:numId="29">
    <w:abstractNumId w:val="5"/>
  </w:num>
  <w:num w:numId="30">
    <w:abstractNumId w:val="3"/>
  </w:num>
  <w:num w:numId="31">
    <w:abstractNumId w:val="20"/>
  </w:num>
  <w:num w:numId="32">
    <w:abstractNumId w:val="7"/>
  </w:num>
  <w:num w:numId="33">
    <w:abstractNumId w:val="2"/>
  </w:num>
  <w:num w:numId="34">
    <w:abstractNumId w:val="24"/>
  </w:num>
  <w:num w:numId="35">
    <w:abstractNumId w:val="14"/>
  </w:num>
  <w:num w:numId="36">
    <w:abstractNumId w:val="11"/>
  </w:num>
  <w:num w:numId="37">
    <w:abstractNumId w:val="39"/>
  </w:num>
  <w:num w:numId="38">
    <w:abstractNumId w:val="27"/>
  </w:num>
  <w:num w:numId="39">
    <w:abstractNumId w:val="15"/>
  </w:num>
  <w:num w:numId="4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F0D"/>
    <w:rsid w:val="002F2A00"/>
    <w:rsid w:val="00362DB7"/>
    <w:rsid w:val="00372F0D"/>
    <w:rsid w:val="003F7FBB"/>
    <w:rsid w:val="005E6D69"/>
    <w:rsid w:val="007D2571"/>
    <w:rsid w:val="009218B3"/>
    <w:rsid w:val="00B56C84"/>
    <w:rsid w:val="00D1567E"/>
    <w:rsid w:val="00D556BD"/>
    <w:rsid w:val="00F27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5C92DC-925C-4875-B3A7-C66817DCD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6D69"/>
    <w:pPr>
      <w:spacing w:after="200" w:line="276" w:lineRule="auto"/>
    </w:pPr>
  </w:style>
  <w:style w:type="paragraph" w:styleId="1">
    <w:name w:val="heading 1"/>
    <w:basedOn w:val="a"/>
    <w:next w:val="a"/>
    <w:link w:val="10"/>
    <w:qFormat/>
    <w:rsid w:val="005E6D69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E6D69"/>
    <w:rPr>
      <w:rFonts w:ascii="Arial" w:eastAsia="Times New Roman" w:hAnsi="Arial" w:cs="Times New Roman"/>
      <w:b/>
      <w:bCs/>
      <w:kern w:val="32"/>
      <w:sz w:val="32"/>
      <w:szCs w:val="32"/>
    </w:rPr>
  </w:style>
  <w:style w:type="paragraph" w:styleId="a3">
    <w:name w:val="No Spacing"/>
    <w:link w:val="a4"/>
    <w:uiPriority w:val="1"/>
    <w:qFormat/>
    <w:rsid w:val="005E6D69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rsid w:val="005E6D69"/>
  </w:style>
  <w:style w:type="paragraph" w:styleId="a5">
    <w:name w:val="List Paragraph"/>
    <w:basedOn w:val="a"/>
    <w:uiPriority w:val="34"/>
    <w:qFormat/>
    <w:rsid w:val="005E6D69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11">
    <w:name w:val="стиль1"/>
    <w:basedOn w:val="a"/>
    <w:rsid w:val="005E6D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qFormat/>
    <w:rsid w:val="005E6D69"/>
    <w:rPr>
      <w:b/>
      <w:bCs/>
    </w:rPr>
  </w:style>
  <w:style w:type="paragraph" w:styleId="a7">
    <w:name w:val="Body Text"/>
    <w:basedOn w:val="a"/>
    <w:link w:val="a8"/>
    <w:unhideWhenUsed/>
    <w:rsid w:val="005E6D69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8">
    <w:name w:val="Основной текст Знак"/>
    <w:basedOn w:val="a0"/>
    <w:link w:val="a7"/>
    <w:rsid w:val="005E6D69"/>
    <w:rPr>
      <w:rFonts w:ascii="Times New Roman" w:eastAsia="Times New Roman" w:hAnsi="Times New Roman" w:cs="Times New Roman"/>
      <w:sz w:val="20"/>
      <w:szCs w:val="20"/>
    </w:rPr>
  </w:style>
  <w:style w:type="character" w:styleId="a9">
    <w:name w:val="Hyperlink"/>
    <w:unhideWhenUsed/>
    <w:rsid w:val="005E6D69"/>
    <w:rPr>
      <w:color w:val="0000FF"/>
      <w:u w:val="single"/>
    </w:rPr>
  </w:style>
  <w:style w:type="table" w:styleId="aa">
    <w:name w:val="Table Grid"/>
    <w:basedOn w:val="a1"/>
    <w:uiPriority w:val="59"/>
    <w:rsid w:val="005E6D69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nhideWhenUsed/>
    <w:rsid w:val="005E6D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0">
    <w:name w:val="стиль11"/>
    <w:basedOn w:val="a0"/>
    <w:rsid w:val="005E6D69"/>
  </w:style>
  <w:style w:type="paragraph" w:styleId="ac">
    <w:name w:val="Body Text Indent"/>
    <w:basedOn w:val="a"/>
    <w:link w:val="ad"/>
    <w:uiPriority w:val="99"/>
    <w:unhideWhenUsed/>
    <w:rsid w:val="005E6D69"/>
    <w:pPr>
      <w:spacing w:after="120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ad">
    <w:name w:val="Основной текст с отступом Знак"/>
    <w:basedOn w:val="a0"/>
    <w:link w:val="ac"/>
    <w:uiPriority w:val="99"/>
    <w:rsid w:val="005E6D69"/>
    <w:rPr>
      <w:rFonts w:ascii="Calibri" w:eastAsia="Times New Roman" w:hAnsi="Calibri" w:cs="Times New Roman"/>
      <w:lang w:eastAsia="ru-RU"/>
    </w:rPr>
  </w:style>
  <w:style w:type="paragraph" w:styleId="ae">
    <w:name w:val="header"/>
    <w:basedOn w:val="a"/>
    <w:link w:val="af"/>
    <w:rsid w:val="005E6D69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ru-RU"/>
    </w:rPr>
  </w:style>
  <w:style w:type="character" w:customStyle="1" w:styleId="af">
    <w:name w:val="Верхний колонтитул Знак"/>
    <w:basedOn w:val="a0"/>
    <w:link w:val="ae"/>
    <w:rsid w:val="005E6D69"/>
    <w:rPr>
      <w:rFonts w:ascii="Calibri" w:eastAsia="Times New Roman" w:hAnsi="Calibri" w:cs="Times New Roman"/>
      <w:lang w:eastAsia="ru-RU"/>
    </w:rPr>
  </w:style>
  <w:style w:type="paragraph" w:styleId="af0">
    <w:name w:val="footer"/>
    <w:basedOn w:val="a"/>
    <w:link w:val="af1"/>
    <w:uiPriority w:val="99"/>
    <w:rsid w:val="005E6D69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ru-RU"/>
    </w:rPr>
  </w:style>
  <w:style w:type="character" w:customStyle="1" w:styleId="af1">
    <w:name w:val="Нижний колонтитул Знак"/>
    <w:basedOn w:val="a0"/>
    <w:link w:val="af0"/>
    <w:uiPriority w:val="99"/>
    <w:rsid w:val="005E6D69"/>
    <w:rPr>
      <w:rFonts w:ascii="Calibri" w:eastAsia="Times New Roman" w:hAnsi="Calibri" w:cs="Times New Roman"/>
      <w:lang w:eastAsia="ru-RU"/>
    </w:rPr>
  </w:style>
  <w:style w:type="paragraph" w:styleId="af2">
    <w:name w:val="Balloon Text"/>
    <w:basedOn w:val="a"/>
    <w:link w:val="af3"/>
    <w:rsid w:val="005E6D69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3">
    <w:name w:val="Текст выноски Знак"/>
    <w:basedOn w:val="a0"/>
    <w:link w:val="af2"/>
    <w:rsid w:val="005E6D6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4">
    <w:name w:val="Схема документа Знак"/>
    <w:basedOn w:val="a0"/>
    <w:link w:val="af5"/>
    <w:semiHidden/>
    <w:rsid w:val="005E6D69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f5">
    <w:name w:val="Document Map"/>
    <w:basedOn w:val="a"/>
    <w:link w:val="af4"/>
    <w:semiHidden/>
    <w:rsid w:val="005E6D69"/>
    <w:pPr>
      <w:shd w:val="clear" w:color="auto" w:fill="000080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3">
    <w:name w:val="Основной текст 3 Знак"/>
    <w:basedOn w:val="a0"/>
    <w:link w:val="30"/>
    <w:uiPriority w:val="99"/>
    <w:semiHidden/>
    <w:rsid w:val="005E6D69"/>
    <w:rPr>
      <w:sz w:val="16"/>
      <w:szCs w:val="16"/>
    </w:rPr>
  </w:style>
  <w:style w:type="paragraph" w:styleId="30">
    <w:name w:val="Body Text 3"/>
    <w:basedOn w:val="a"/>
    <w:link w:val="3"/>
    <w:uiPriority w:val="99"/>
    <w:semiHidden/>
    <w:unhideWhenUsed/>
    <w:rsid w:val="005E6D69"/>
    <w:pPr>
      <w:spacing w:after="12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5382</Words>
  <Characters>30679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dcterms:created xsi:type="dcterms:W3CDTF">2022-04-22T04:54:00Z</dcterms:created>
  <dcterms:modified xsi:type="dcterms:W3CDTF">2022-04-22T10:24:00Z</dcterms:modified>
</cp:coreProperties>
</file>